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BB574" w14:textId="77777777" w:rsidR="000509C7" w:rsidRPr="00AC39AF" w:rsidRDefault="000509C7" w:rsidP="00AC39A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AC39AF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EA79DAD" wp14:editId="60A5876B">
            <wp:simplePos x="0" y="0"/>
            <wp:positionH relativeFrom="column">
              <wp:posOffset>2601595</wp:posOffset>
            </wp:positionH>
            <wp:positionV relativeFrom="paragraph">
              <wp:posOffset>-125730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CCEA65" w14:textId="77777777" w:rsidR="000509C7" w:rsidRPr="00AC39AF" w:rsidRDefault="000509C7" w:rsidP="00AC39A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3714959" w14:textId="77777777" w:rsidR="00E908FB" w:rsidRPr="00AC39AF" w:rsidRDefault="00E908FB" w:rsidP="00AC39A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AC39AF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1C17BAA5" w14:textId="0429CEAC" w:rsidR="00E908FB" w:rsidRPr="00AC39AF" w:rsidRDefault="00E908FB" w:rsidP="000960E5">
      <w:pPr>
        <w:pStyle w:val="Subtitle"/>
        <w:rPr>
          <w:rFonts w:ascii="TH Sarabun New" w:hAnsi="TH Sarabun New" w:cs="TH Sarabun New"/>
          <w:b/>
          <w:bCs/>
          <w:sz w:val="36"/>
          <w:szCs w:val="36"/>
        </w:rPr>
      </w:pPr>
      <w:r w:rsidRPr="00AC39AF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 ปีการศึกษา 25</w:t>
      </w:r>
      <w:r w:rsidRPr="00AC39AF">
        <w:rPr>
          <w:rFonts w:ascii="TH Sarabun New" w:hAnsi="TH Sarabun New" w:cs="TH Sarabun New"/>
          <w:b/>
          <w:bCs/>
          <w:sz w:val="36"/>
          <w:szCs w:val="36"/>
        </w:rPr>
        <w:t>62</w:t>
      </w:r>
    </w:p>
    <w:p w14:paraId="55600137" w14:textId="2D4319A5" w:rsidR="00E908FB" w:rsidRDefault="00E908FB" w:rsidP="00AC39A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6C6EDF">
        <w:rPr>
          <w:rFonts w:ascii="TH Sarabun New" w:hAnsi="TH Sarabun New" w:cs="TH Sarabun New"/>
          <w:b/>
          <w:bCs/>
          <w:cs/>
        </w:rPr>
        <w:t xml:space="preserve">ชื่อกิจกรรม </w:t>
      </w:r>
      <w:r w:rsidRPr="006C6EDF">
        <w:rPr>
          <w:rFonts w:ascii="TH Sarabun New" w:hAnsi="TH Sarabun New" w:cs="TH Sarabun New"/>
          <w:b/>
          <w:bCs/>
        </w:rPr>
        <w:t>:</w:t>
      </w:r>
      <w:r w:rsidRPr="00AC39AF">
        <w:rPr>
          <w:rFonts w:ascii="TH Sarabun New" w:hAnsi="TH Sarabun New" w:cs="TH Sarabun New"/>
          <w:cs/>
        </w:rPr>
        <w:t xml:space="preserve"> </w:t>
      </w:r>
      <w:r w:rsidR="005E6315" w:rsidRPr="00AC39AF">
        <w:rPr>
          <w:rFonts w:ascii="TH Sarabun New" w:hAnsi="TH Sarabun New" w:cs="TH Sarabun New"/>
          <w:cs/>
        </w:rPr>
        <w:t xml:space="preserve">การประชุมผู้ปกครองชั้นเรียน </w:t>
      </w:r>
      <w:r w:rsidR="005E6315" w:rsidRPr="00AC39AF">
        <w:rPr>
          <w:rFonts w:ascii="TH Sarabun New" w:hAnsi="TH Sarabun New" w:cs="TH Sarabun New"/>
        </w:rPr>
        <w:t xml:space="preserve">(Classroom Meeting) </w:t>
      </w:r>
      <w:r w:rsidR="005E6315" w:rsidRPr="00AC39AF">
        <w:rPr>
          <w:rFonts w:ascii="TH Sarabun New" w:hAnsi="TH Sarabun New" w:cs="TH Sarabun New"/>
          <w:cs/>
        </w:rPr>
        <w:t>และประชุมผู้ปกครองเครือข่าย</w:t>
      </w:r>
    </w:p>
    <w:p w14:paraId="1254E866" w14:textId="023B8D23" w:rsidR="00AC39AF" w:rsidRPr="00AC39AF" w:rsidRDefault="00AC39AF" w:rsidP="00AC39AF">
      <w:pPr>
        <w:pStyle w:val="Subtitle"/>
        <w:spacing w:after="0"/>
        <w:jc w:val="left"/>
        <w:rPr>
          <w:rFonts w:ascii="TH Sarabun New" w:hAnsi="TH Sarabun New" w:cs="TH Sarabun New" w:hint="cs"/>
          <w:cs/>
        </w:rPr>
      </w:pPr>
      <w:r w:rsidRPr="00FF1D59">
        <w:rPr>
          <w:rFonts w:ascii="TH Sarabun New" w:hAnsi="TH Sarabun New" w:cs="TH Sarabun New"/>
          <w:cs/>
        </w:rPr>
        <w:t xml:space="preserve">ความสอดคล้องกับยุทธศาสตร์ กลยุทธ์ และนโยบาย : </w:t>
      </w:r>
    </w:p>
    <w:p w14:paraId="5F1B7A70" w14:textId="77777777" w:rsidR="00E908FB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C39AF">
        <w:rPr>
          <w:rFonts w:ascii="TH Sarabun New" w:hAnsi="TH Sarabun New" w:cs="TH Sarabun New"/>
          <w:cs/>
        </w:rPr>
        <w:tab/>
        <w:t>ยุทธศาสตร์ชาติ 20 ปี (พ.ศ.2560-2579) ด้านที่ 3</w:t>
      </w:r>
    </w:p>
    <w:p w14:paraId="3C350443" w14:textId="77777777" w:rsidR="00E908FB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C39AF">
        <w:rPr>
          <w:rFonts w:ascii="TH Sarabun New" w:hAnsi="TH Sarabun New" w:cs="TH Sarabun New"/>
        </w:rPr>
        <w:tab/>
      </w:r>
      <w:r w:rsidRPr="00AC39AF">
        <w:rPr>
          <w:rFonts w:ascii="TH Sarabun New" w:hAnsi="TH Sarabun New" w:cs="TH Sarabun New"/>
          <w:cs/>
        </w:rPr>
        <w:t>ยุทธศาสตร์กระทรวงศึกษาธิการ ฉบับที่ 12 ปีการศึกษา 2560-2564 ข้อที่ 3</w:t>
      </w:r>
    </w:p>
    <w:p w14:paraId="58F1558E" w14:textId="77777777" w:rsidR="00E908FB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C39AF">
        <w:rPr>
          <w:rFonts w:ascii="TH Sarabun New" w:hAnsi="TH Sarabun New" w:cs="TH Sarabun New"/>
          <w:cs/>
        </w:rPr>
        <w:tab/>
        <w:t xml:space="preserve">กลยุทธ์ของ สพฐ. ข้อที่ </w:t>
      </w:r>
      <w:r w:rsidRPr="00AC39AF">
        <w:rPr>
          <w:rFonts w:ascii="TH Sarabun New" w:hAnsi="TH Sarabun New" w:cs="TH Sarabun New"/>
        </w:rPr>
        <w:t>2</w:t>
      </w:r>
    </w:p>
    <w:p w14:paraId="3D6C12E9" w14:textId="77777777" w:rsidR="00E908FB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C39AF">
        <w:rPr>
          <w:rFonts w:ascii="TH Sarabun New" w:hAnsi="TH Sarabun New" w:cs="TH Sarabun New"/>
        </w:rPr>
        <w:tab/>
      </w:r>
      <w:r w:rsidRPr="00AC39AF">
        <w:rPr>
          <w:rFonts w:ascii="TH Sarabun New" w:hAnsi="TH Sarabun New" w:cs="TH Sarabun New"/>
          <w:cs/>
        </w:rPr>
        <w:t>ยุทธศาสตร์ สพม.3 ข้อที่ 2 และ 5</w:t>
      </w:r>
    </w:p>
    <w:p w14:paraId="761E44D1" w14:textId="77777777" w:rsidR="00E908FB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C39AF">
        <w:rPr>
          <w:rFonts w:ascii="TH Sarabun New" w:hAnsi="TH Sarabun New" w:cs="TH Sarabun New"/>
          <w:cs/>
        </w:rPr>
        <w:tab/>
        <w:t>เกณฑ์คุณภาพโรงเรียนมาตรฐานสากล ข้อที่ 1</w:t>
      </w:r>
    </w:p>
    <w:p w14:paraId="0242ED68" w14:textId="77777777" w:rsidR="00E908FB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AC39AF">
        <w:rPr>
          <w:rFonts w:ascii="TH Sarabun New" w:hAnsi="TH Sarabun New" w:cs="TH Sarabun New"/>
          <w:cs/>
        </w:rPr>
        <w:tab/>
        <w:t>มาตรฐานการประกันคุณภาพภายใน  มาตรฐานที่ 1</w:t>
      </w:r>
    </w:p>
    <w:p w14:paraId="5C9A5C69" w14:textId="77777777" w:rsidR="00E908FB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C39AF">
        <w:rPr>
          <w:rFonts w:ascii="TH Sarabun New" w:hAnsi="TH Sarabun New" w:cs="TH Sarabun New"/>
          <w:cs/>
        </w:rPr>
        <w:tab/>
        <w:t>กลยุทธ์ของโรงเรียนอยุธยาวิทยาลัย ปีการศึกษา 2562 – 2564 ข้อที่ 3</w:t>
      </w:r>
    </w:p>
    <w:p w14:paraId="28D819BD" w14:textId="77777777" w:rsidR="00E908FB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AC39AF">
        <w:rPr>
          <w:rFonts w:ascii="TH Sarabun New" w:hAnsi="TH Sarabun New" w:cs="TH Sarabun New"/>
          <w:cs/>
        </w:rPr>
        <w:tab/>
        <w:t>โครงการหลักของโรงเรียนโครงการที่ 3 ตัวชี้วัดที่ 3.7, 3.8, 3.9</w:t>
      </w:r>
    </w:p>
    <w:p w14:paraId="0560403B" w14:textId="410F33D5" w:rsidR="00E908FB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AC39AF">
        <w:rPr>
          <w:rFonts w:ascii="TH Sarabun New" w:hAnsi="TH Sarabun New" w:cs="TH Sarabun New"/>
          <w:cs/>
        </w:rPr>
        <w:t xml:space="preserve">ลักษณะ กิจกรรม </w:t>
      </w:r>
      <w:r w:rsidRPr="00AC39AF">
        <w:rPr>
          <w:rFonts w:ascii="TH Sarabun New" w:hAnsi="TH Sarabun New" w:cs="TH Sarabun New"/>
        </w:rPr>
        <w:t>:</w:t>
      </w:r>
      <w:r w:rsidRPr="00AC39AF">
        <w:rPr>
          <w:rFonts w:ascii="TH Sarabun New" w:hAnsi="TH Sarabun New" w:cs="TH Sarabun New"/>
          <w:cs/>
        </w:rPr>
        <w:t xml:space="preserve"> </w:t>
      </w:r>
      <w:r w:rsidRPr="00AC39AF">
        <w:rPr>
          <w:rFonts w:ascii="TH Sarabun New" w:hAnsi="TH Sarabun New" w:cs="TH Sarabun New"/>
        </w:rPr>
        <w:sym w:font="Wingdings" w:char="F0FE"/>
      </w:r>
      <w:r w:rsidRPr="00AC39AF">
        <w:rPr>
          <w:rFonts w:ascii="TH Sarabun New" w:hAnsi="TH Sarabun New" w:cs="TH Sarabun New"/>
          <w:cs/>
        </w:rPr>
        <w:t xml:space="preserve"> </w:t>
      </w:r>
      <w:r w:rsidR="000D43CA" w:rsidRPr="00AC39AF">
        <w:rPr>
          <w:rFonts w:ascii="TH Sarabun New" w:hAnsi="TH Sarabun New" w:cs="TH Sarabun New"/>
          <w:cs/>
        </w:rPr>
        <w:t>กิจกรรม</w:t>
      </w:r>
      <w:r w:rsidRPr="00AC39AF">
        <w:rPr>
          <w:rFonts w:ascii="TH Sarabun New" w:hAnsi="TH Sarabun New" w:cs="TH Sarabun New"/>
          <w:cs/>
        </w:rPr>
        <w:t xml:space="preserve">ต่อเนื่อง   </w:t>
      </w:r>
      <w:r w:rsidRPr="00AC39AF">
        <w:rPr>
          <w:rFonts w:ascii="TH Sarabun New" w:hAnsi="TH Sarabun New" w:cs="TH Sarabun New"/>
        </w:rPr>
        <w:sym w:font="Wingdings" w:char="F0A8"/>
      </w:r>
      <w:r w:rsidRPr="00AC39AF">
        <w:rPr>
          <w:rFonts w:ascii="TH Sarabun New" w:hAnsi="TH Sarabun New" w:cs="TH Sarabun New"/>
          <w:cs/>
        </w:rPr>
        <w:t xml:space="preserve"> </w:t>
      </w:r>
      <w:r w:rsidR="000D43CA" w:rsidRPr="00AC39AF">
        <w:rPr>
          <w:rFonts w:ascii="TH Sarabun New" w:hAnsi="TH Sarabun New" w:cs="TH Sarabun New"/>
          <w:cs/>
        </w:rPr>
        <w:t>กิจกรรม</w:t>
      </w:r>
      <w:r w:rsidRPr="00AC39AF">
        <w:rPr>
          <w:rFonts w:ascii="TH Sarabun New" w:hAnsi="TH Sarabun New" w:cs="TH Sarabun New"/>
          <w:cs/>
        </w:rPr>
        <w:t>ใหม่</w:t>
      </w:r>
    </w:p>
    <w:p w14:paraId="588CBF5F" w14:textId="4BBC5783" w:rsidR="00E908FB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AC39AF">
        <w:rPr>
          <w:rFonts w:ascii="TH Sarabun New" w:hAnsi="TH Sarabun New" w:cs="TH Sarabun New"/>
          <w:cs/>
        </w:rPr>
        <w:t xml:space="preserve">ชื่อผู้รับผิดชอบโครงการ </w:t>
      </w:r>
      <w:r w:rsidRPr="00AC39AF">
        <w:rPr>
          <w:rFonts w:ascii="TH Sarabun New" w:hAnsi="TH Sarabun New" w:cs="TH Sarabun New"/>
        </w:rPr>
        <w:t>:</w:t>
      </w:r>
      <w:r w:rsidRPr="00AC39AF">
        <w:rPr>
          <w:rFonts w:ascii="TH Sarabun New" w:hAnsi="TH Sarabun New" w:cs="TH Sarabun New"/>
          <w:cs/>
        </w:rPr>
        <w:t xml:space="preserve"> นางสาวพรอรุณ  สืบแต่จุ้ย</w:t>
      </w:r>
      <w:r w:rsidR="00B52171" w:rsidRPr="00AC39AF">
        <w:rPr>
          <w:rFonts w:ascii="TH Sarabun New" w:hAnsi="TH Sarabun New" w:cs="TH Sarabun New"/>
          <w:cs/>
        </w:rPr>
        <w:t>, นางสาวจิตตินัฎฐ์ สุขบัณฑิตย์</w:t>
      </w:r>
    </w:p>
    <w:p w14:paraId="2A96723C" w14:textId="53594CC6" w:rsidR="00E908FB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AC39AF">
        <w:rPr>
          <w:rFonts w:ascii="TH Sarabun New" w:hAnsi="TH Sarabun New" w:cs="TH Sarabun New"/>
          <w:cs/>
        </w:rPr>
        <w:t xml:space="preserve">กลุ่มบริหารงานที่รับผิดชอบ </w:t>
      </w:r>
      <w:r w:rsidRPr="00AC39AF">
        <w:rPr>
          <w:rFonts w:ascii="TH Sarabun New" w:hAnsi="TH Sarabun New" w:cs="TH Sarabun New"/>
        </w:rPr>
        <w:t xml:space="preserve">: </w:t>
      </w:r>
      <w:r w:rsidR="003520F2" w:rsidRPr="00AC39AF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14:paraId="68A92FA7" w14:textId="77777777" w:rsidR="00E908FB" w:rsidRPr="00AC39AF" w:rsidRDefault="00E908FB" w:rsidP="00AC39A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C39A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9A61D" wp14:editId="7F766B2A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657215" cy="6985"/>
                <wp:effectExtent l="0" t="0" r="19685" b="3111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7215" cy="698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CCD9E"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" strokecolor="black [3200]" strokeweight="1.25pt">
                <v:stroke joinstyle="miter"/>
                <o:lock v:ext="edit" shapetype="f"/>
              </v:line>
            </w:pict>
          </mc:Fallback>
        </mc:AlternateContent>
      </w:r>
    </w:p>
    <w:p w14:paraId="3D95FAED" w14:textId="77777777" w:rsidR="00E908FB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C39AF">
        <w:rPr>
          <w:rFonts w:ascii="TH Sarabun New" w:hAnsi="TH Sarabun New" w:cs="TH Sarabun New"/>
          <w:b/>
          <w:bCs/>
        </w:rPr>
        <w:t xml:space="preserve">1.  </w:t>
      </w:r>
      <w:r w:rsidRPr="00AC39AF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4290AB1F" w14:textId="6ABA62AA" w:rsidR="00E908FB" w:rsidRPr="00AC39AF" w:rsidRDefault="00E908FB" w:rsidP="00AC39AF">
      <w:pPr>
        <w:tabs>
          <w:tab w:val="left" w:pos="907"/>
          <w:tab w:val="left" w:pos="1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C39AF">
        <w:rPr>
          <w:rFonts w:ascii="TH Sarabun New" w:hAnsi="TH Sarabun New" w:cs="TH Sarabun New"/>
          <w:sz w:val="32"/>
          <w:szCs w:val="32"/>
          <w:cs/>
        </w:rPr>
        <w:tab/>
        <w:t>ระบบดูแลช่วยเหลือนักเรียนเป็น</w:t>
      </w:r>
      <w:r w:rsidR="005E6315" w:rsidRPr="00AC39AF">
        <w:rPr>
          <w:rFonts w:ascii="TH Sarabun New" w:hAnsi="TH Sarabun New" w:cs="TH Sarabun New"/>
          <w:sz w:val="32"/>
          <w:szCs w:val="32"/>
          <w:cs/>
        </w:rPr>
        <w:t>ระบบที่จะสร้างความมั่นใจว่า นักเรียนทุกคนมีครูอย่างน้อยหนึ่งคนที่จะดูแลทุกข์สุขอย่างใกล้ชิดและต่อเนื่อง อันส่งผลระยะยาวในการพัฒนาคุณภาพชีวิตและแก้ไขวิกฤติสังคม สำนักงานคณะกรรมการการศึกษาขั้นพื้นฐานจึงได้กำหนดให้สถานศึกษาจัดโครงการสัปดาห์เยี่ยมบ้านนักเรียนและสัปดาห์ประชุมผู้ปกครองชั้นเรียนขึ้น เพื่อรวมพลังขับเคลื่อนระบบดูแล</w:t>
      </w:r>
      <w:r w:rsidR="00542552" w:rsidRPr="00AC39AF">
        <w:rPr>
          <w:rFonts w:ascii="TH Sarabun New" w:hAnsi="TH Sarabun New" w:cs="TH Sarabun New"/>
          <w:sz w:val="32"/>
          <w:szCs w:val="32"/>
          <w:cs/>
        </w:rPr>
        <w:t>ช่วยเหลือนักเรียนให้เป็นรูปธรรมและสร้างความสัมพันธ์อันดีระหว่างโรงเรียนและผู้ปกครอง</w:t>
      </w:r>
      <w:r w:rsidR="008D2948" w:rsidRPr="00AC39AF">
        <w:rPr>
          <w:rFonts w:ascii="TH Sarabun New" w:hAnsi="TH Sarabun New" w:cs="TH Sarabun New"/>
          <w:sz w:val="32"/>
          <w:szCs w:val="32"/>
          <w:cs/>
        </w:rPr>
        <w:t xml:space="preserve">ได้มีส่วนร่วมในการดูแล ป้องกัน แก้ไข และพัฒนานักเรียน </w:t>
      </w:r>
    </w:p>
    <w:p w14:paraId="43019137" w14:textId="77777777" w:rsidR="00E908FB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C39AF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332F39E5" w14:textId="77777777" w:rsidR="00DD4D76" w:rsidRPr="00AC39AF" w:rsidRDefault="00E908FB" w:rsidP="00AC39AF">
      <w:pPr>
        <w:pStyle w:val="Default"/>
        <w:rPr>
          <w:rFonts w:ascii="TH Sarabun New" w:hAnsi="TH Sarabun New" w:cs="TH Sarabun New"/>
          <w:sz w:val="32"/>
          <w:szCs w:val="32"/>
        </w:rPr>
      </w:pPr>
      <w:r w:rsidRPr="00AC39AF">
        <w:rPr>
          <w:rFonts w:ascii="TH Sarabun New" w:hAnsi="TH Sarabun New" w:cs="TH Sarabun New"/>
          <w:sz w:val="32"/>
          <w:szCs w:val="32"/>
          <w:cs/>
        </w:rPr>
        <w:tab/>
      </w:r>
      <w:r w:rsidR="00DD4D76" w:rsidRPr="00AC39AF">
        <w:rPr>
          <w:rFonts w:ascii="TH Sarabun New" w:hAnsi="TH Sarabun New" w:cs="TH Sarabun New"/>
          <w:sz w:val="32"/>
          <w:szCs w:val="32"/>
          <w:cs/>
        </w:rPr>
        <w:t>2.1 เพื่อให้ผู้เรียนได้รับการส่งเสริมและพัฒนาด้านพฤติกรรม และอารมณ์ ตามระบบดูแลช่วยเหลือนักเรียน</w:t>
      </w:r>
    </w:p>
    <w:p w14:paraId="35CCDE15" w14:textId="77777777" w:rsidR="00DD4D76" w:rsidRPr="00AC39AF" w:rsidRDefault="00DD4D76" w:rsidP="00AC39AF">
      <w:pPr>
        <w:pStyle w:val="Default"/>
        <w:rPr>
          <w:rFonts w:ascii="TH Sarabun New" w:hAnsi="TH Sarabun New" w:cs="TH Sarabun New"/>
          <w:sz w:val="32"/>
          <w:szCs w:val="32"/>
        </w:rPr>
      </w:pPr>
      <w:r w:rsidRPr="00AC39AF">
        <w:rPr>
          <w:rFonts w:ascii="TH Sarabun New" w:hAnsi="TH Sarabun New" w:cs="TH Sarabun New"/>
          <w:sz w:val="32"/>
          <w:szCs w:val="32"/>
        </w:rPr>
        <w:tab/>
        <w:t xml:space="preserve">2.2 </w:t>
      </w:r>
      <w:r w:rsidRPr="00AC39AF">
        <w:rPr>
          <w:rFonts w:ascii="TH Sarabun New" w:hAnsi="TH Sarabun New" w:cs="TH Sarabun New"/>
          <w:sz w:val="32"/>
          <w:szCs w:val="32"/>
          <w:cs/>
        </w:rPr>
        <w:t>เพื่อให้</w:t>
      </w:r>
      <w:r w:rsidRPr="00AC39AF">
        <w:rPr>
          <w:rFonts w:ascii="TH Sarabun New" w:hAnsi="TH Sarabun New" w:cs="TH Sarabun New"/>
          <w:spacing w:val="-10"/>
          <w:sz w:val="32"/>
          <w:szCs w:val="32"/>
          <w:cs/>
        </w:rPr>
        <w:t>ผู้เรียนได้รับการป้องกัน และแก้ไขปัญหาด้านพฤติกรรมและอารมณ์ที่เป็นปัญหาต่อสังคม</w:t>
      </w:r>
    </w:p>
    <w:p w14:paraId="0F70A7F2" w14:textId="77777777" w:rsidR="00DD4D76" w:rsidRPr="00AC39AF" w:rsidRDefault="00DD4D76" w:rsidP="00AC39A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C39AF">
        <w:rPr>
          <w:rFonts w:ascii="TH Sarabun New" w:hAnsi="TH Sarabun New" w:cs="TH Sarabun New"/>
          <w:cs/>
        </w:rPr>
        <w:tab/>
        <w:t>2.</w:t>
      </w:r>
      <w:r w:rsidRPr="00AC39AF">
        <w:rPr>
          <w:rFonts w:ascii="TH Sarabun New" w:hAnsi="TH Sarabun New" w:cs="TH Sarabun New"/>
        </w:rPr>
        <w:t>3</w:t>
      </w:r>
      <w:r w:rsidRPr="00AC39AF">
        <w:rPr>
          <w:rFonts w:ascii="TH Sarabun New" w:hAnsi="TH Sarabun New" w:cs="TH Sarabun New"/>
          <w:cs/>
        </w:rPr>
        <w:t xml:space="preserve"> </w:t>
      </w:r>
      <w:r w:rsidRPr="00AC39AF">
        <w:rPr>
          <w:rFonts w:ascii="TH Sarabun New" w:hAnsi="TH Sarabun New" w:cs="TH Sarabun New"/>
          <w:spacing w:val="-10"/>
          <w:cs/>
        </w:rPr>
        <w:t>เพื่อให้ครูที่ปรึกษาดูแลนักเรียนเป็นรายบุคคลโดยใช้แบบประเมินพฤติกรรมเด็ก</w:t>
      </w:r>
      <w:r w:rsidRPr="00AC39AF">
        <w:rPr>
          <w:rFonts w:ascii="TH Sarabun New" w:hAnsi="TH Sarabun New" w:cs="TH Sarabun New"/>
          <w:spacing w:val="-10"/>
        </w:rPr>
        <w:t>(SDQ)</w:t>
      </w:r>
      <w:r w:rsidRPr="00AC39AF">
        <w:rPr>
          <w:rFonts w:ascii="TH Sarabun New" w:hAnsi="TH Sarabun New" w:cs="TH Sarabun New"/>
        </w:rPr>
        <w:t xml:space="preserve">  </w:t>
      </w:r>
      <w:r w:rsidRPr="00AC39AF">
        <w:rPr>
          <w:rFonts w:ascii="TH Sarabun New" w:hAnsi="TH Sarabun New" w:cs="TH Sarabun New"/>
          <w:cs/>
        </w:rPr>
        <w:t>แบบสัมภาษณ์การศึกษาจากแฟ้มสะสมงานของผู้เรียน</w:t>
      </w:r>
    </w:p>
    <w:p w14:paraId="47722475" w14:textId="7F8F2FF1" w:rsidR="00E908FB" w:rsidRPr="00AC39AF" w:rsidRDefault="00E908FB" w:rsidP="00AC39AF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  <w:r w:rsidRPr="00AC39AF">
        <w:rPr>
          <w:rFonts w:ascii="TH Sarabun New" w:hAnsi="TH Sarabun New" w:cs="TH Sarabun New"/>
          <w:b/>
          <w:bCs/>
          <w:sz w:val="32"/>
          <w:szCs w:val="32"/>
          <w:cs/>
        </w:rPr>
        <w:t>3.  ตัวชี้วัดความสำเร็จ</w:t>
      </w:r>
    </w:p>
    <w:p w14:paraId="00ED772C" w14:textId="6FC1369D" w:rsidR="00E908FB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C39AF">
        <w:rPr>
          <w:rFonts w:ascii="TH Sarabun New" w:hAnsi="TH Sarabun New" w:cs="TH Sarabun New"/>
          <w:b/>
          <w:bCs/>
          <w:cs/>
        </w:rPr>
        <w:tab/>
      </w:r>
      <w:r w:rsidR="001843E2" w:rsidRPr="00AC39AF">
        <w:rPr>
          <w:rFonts w:ascii="TH Sarabun New" w:hAnsi="TH Sarabun New" w:cs="TH Sarabun New"/>
          <w:cs/>
        </w:rPr>
        <w:t>3.7</w:t>
      </w:r>
      <w:r w:rsidRPr="00AC39AF">
        <w:rPr>
          <w:rFonts w:ascii="TH Sarabun New" w:hAnsi="TH Sarabun New" w:cs="TH Sarabun New"/>
          <w:cs/>
        </w:rPr>
        <w:t xml:space="preserve"> ผู้เรียน</w:t>
      </w:r>
      <w:r w:rsidR="00F52176" w:rsidRPr="00AC39AF">
        <w:rPr>
          <w:rFonts w:ascii="TH Sarabun New" w:hAnsi="TH Sarabun New" w:cs="TH Sarabun New"/>
          <w:cs/>
        </w:rPr>
        <w:t xml:space="preserve">ร้อยละ 95 </w:t>
      </w:r>
      <w:r w:rsidRPr="00AC39AF">
        <w:rPr>
          <w:rFonts w:ascii="TH Sarabun New" w:hAnsi="TH Sarabun New" w:cs="TH Sarabun New"/>
          <w:cs/>
        </w:rPr>
        <w:t>ได้รับการส่งเสริมและพัฒนาด้านพฤติกรรม และอารมณ์ ตามระบบดูแลช่วยเหลือนักเรียน</w:t>
      </w:r>
    </w:p>
    <w:p w14:paraId="31017E38" w14:textId="6259214D" w:rsidR="00E908FB" w:rsidRPr="00AC39AF" w:rsidRDefault="001843E2" w:rsidP="00AC39A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C39AF">
        <w:rPr>
          <w:rFonts w:ascii="TH Sarabun New" w:hAnsi="TH Sarabun New" w:cs="TH Sarabun New"/>
          <w:cs/>
        </w:rPr>
        <w:lastRenderedPageBreak/>
        <w:tab/>
        <w:t>3.8</w:t>
      </w:r>
      <w:r w:rsidR="00E908FB" w:rsidRPr="00AC39AF">
        <w:rPr>
          <w:rFonts w:ascii="TH Sarabun New" w:hAnsi="TH Sarabun New" w:cs="TH Sarabun New"/>
          <w:cs/>
        </w:rPr>
        <w:t xml:space="preserve"> </w:t>
      </w:r>
      <w:r w:rsidR="00F52176" w:rsidRPr="00AC39AF">
        <w:rPr>
          <w:rFonts w:ascii="TH Sarabun New" w:hAnsi="TH Sarabun New" w:cs="TH Sarabun New"/>
          <w:cs/>
        </w:rPr>
        <w:t xml:space="preserve">ผู้เรียนร้อยละ 95 </w:t>
      </w:r>
      <w:r w:rsidR="00F52176" w:rsidRPr="00AC39AF">
        <w:rPr>
          <w:rFonts w:ascii="TH Sarabun New" w:hAnsi="TH Sarabun New" w:cs="TH Sarabun New"/>
          <w:spacing w:val="-10"/>
          <w:cs/>
        </w:rPr>
        <w:t xml:space="preserve"> </w:t>
      </w:r>
      <w:r w:rsidR="00E908FB" w:rsidRPr="00AC39AF">
        <w:rPr>
          <w:rFonts w:ascii="TH Sarabun New" w:hAnsi="TH Sarabun New" w:cs="TH Sarabun New"/>
          <w:spacing w:val="-10"/>
          <w:cs/>
        </w:rPr>
        <w:t>ได้รับการป้องกัน และแก้ไขปัญหาด้านพฤติกรรมและอารมณ์ที่เป็นปัญหาต่อสังคม</w:t>
      </w:r>
    </w:p>
    <w:p w14:paraId="2153FCC5" w14:textId="36F21326" w:rsidR="00E908FB" w:rsidRPr="00AC39AF" w:rsidRDefault="001843E2" w:rsidP="00AC39A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C39AF">
        <w:rPr>
          <w:rFonts w:ascii="TH Sarabun New" w:hAnsi="TH Sarabun New" w:cs="TH Sarabun New"/>
          <w:cs/>
        </w:rPr>
        <w:tab/>
        <w:t>3.9</w:t>
      </w:r>
      <w:r w:rsidR="00E908FB" w:rsidRPr="00AC39AF">
        <w:rPr>
          <w:rFonts w:ascii="TH Sarabun New" w:hAnsi="TH Sarabun New" w:cs="TH Sarabun New"/>
          <w:cs/>
        </w:rPr>
        <w:t xml:space="preserve"> </w:t>
      </w:r>
      <w:r w:rsidR="00F52176" w:rsidRPr="00AC39AF">
        <w:rPr>
          <w:rFonts w:ascii="TH Sarabun New" w:hAnsi="TH Sarabun New" w:cs="TH Sarabun New"/>
          <w:cs/>
        </w:rPr>
        <w:t xml:space="preserve">ผู้เรียนร้อยละ 95 </w:t>
      </w:r>
      <w:r w:rsidR="00E908FB" w:rsidRPr="00AC39AF">
        <w:rPr>
          <w:rFonts w:ascii="TH Sarabun New" w:hAnsi="TH Sarabun New" w:cs="TH Sarabun New"/>
          <w:spacing w:val="-10"/>
          <w:cs/>
        </w:rPr>
        <w:t>ที่ครูที่ปรึกษาดูแลนักเรียนเป็นรายบุคคลโดยใช้แบบประเมินพฤติกรรมเด็ก</w:t>
      </w:r>
      <w:r w:rsidR="00E908FB" w:rsidRPr="00AC39AF">
        <w:rPr>
          <w:rFonts w:ascii="TH Sarabun New" w:hAnsi="TH Sarabun New" w:cs="TH Sarabun New"/>
          <w:spacing w:val="-10"/>
        </w:rPr>
        <w:t xml:space="preserve"> (SDQ)</w:t>
      </w:r>
      <w:r w:rsidR="00E908FB" w:rsidRPr="00AC39AF">
        <w:rPr>
          <w:rFonts w:ascii="TH Sarabun New" w:hAnsi="TH Sarabun New" w:cs="TH Sarabun New"/>
        </w:rPr>
        <w:t xml:space="preserve">  </w:t>
      </w:r>
      <w:r w:rsidR="00E908FB" w:rsidRPr="00AC39AF">
        <w:rPr>
          <w:rFonts w:ascii="TH Sarabun New" w:hAnsi="TH Sarabun New" w:cs="TH Sarabun New"/>
          <w:cs/>
        </w:rPr>
        <w:t>แบบสัมภาษณ์การศึกษาจากแฟ้มสะสมงานของผู้เรียน</w:t>
      </w:r>
      <w:r w:rsidR="00E908FB" w:rsidRPr="00AC39AF">
        <w:rPr>
          <w:rFonts w:ascii="TH Sarabun New" w:hAnsi="TH Sarabun New" w:cs="TH Sarabun New"/>
          <w:cs/>
        </w:rPr>
        <w:tab/>
      </w:r>
    </w:p>
    <w:p w14:paraId="2E14C90D" w14:textId="77777777" w:rsidR="00E908FB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C39AF">
        <w:rPr>
          <w:rFonts w:ascii="TH Sarabun New" w:hAnsi="TH Sarabun New" w:cs="TH Sarabun New"/>
          <w:b/>
          <w:bCs/>
        </w:rPr>
        <w:t>4</w:t>
      </w:r>
      <w:r w:rsidRPr="00AC39AF">
        <w:rPr>
          <w:rFonts w:ascii="TH Sarabun New" w:hAnsi="TH Sarabun New" w:cs="TH Sarabun New"/>
          <w:b/>
          <w:bCs/>
          <w:cs/>
        </w:rPr>
        <w:t xml:space="preserve">.  เป้าหมาย  </w:t>
      </w:r>
    </w:p>
    <w:p w14:paraId="6E71D1BF" w14:textId="77777777" w:rsidR="00E908FB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C39AF">
        <w:rPr>
          <w:rFonts w:ascii="TH Sarabun New" w:hAnsi="TH Sarabun New" w:cs="TH Sarabun New"/>
          <w:cs/>
        </w:rPr>
        <w:tab/>
      </w:r>
      <w:proofErr w:type="gramStart"/>
      <w:r w:rsidRPr="00AC39AF">
        <w:rPr>
          <w:rFonts w:ascii="TH Sarabun New" w:hAnsi="TH Sarabun New" w:cs="TH Sarabun New"/>
          <w:b/>
          <w:bCs/>
        </w:rPr>
        <w:t>4</w:t>
      </w:r>
      <w:r w:rsidRPr="00AC39AF">
        <w:rPr>
          <w:rFonts w:ascii="TH Sarabun New" w:hAnsi="TH Sarabun New" w:cs="TH Sarabun New"/>
          <w:b/>
          <w:bCs/>
          <w:cs/>
        </w:rPr>
        <w:t>.1  เชิงปริมาณ</w:t>
      </w:r>
      <w:proofErr w:type="gramEnd"/>
    </w:p>
    <w:p w14:paraId="1F8882AA" w14:textId="408CD3BF" w:rsidR="00E908FB" w:rsidRPr="00AC39AF" w:rsidRDefault="00E908FB" w:rsidP="00AC39AF">
      <w:pPr>
        <w:pStyle w:val="Subtitle"/>
        <w:spacing w:after="0"/>
        <w:ind w:hanging="11"/>
        <w:jc w:val="left"/>
        <w:rPr>
          <w:rFonts w:ascii="TH Sarabun New" w:hAnsi="TH Sarabun New" w:cs="TH Sarabun New"/>
          <w:spacing w:val="-14"/>
        </w:rPr>
      </w:pPr>
      <w:r w:rsidRPr="00AC39AF">
        <w:rPr>
          <w:rFonts w:ascii="TH Sarabun New" w:hAnsi="TH Sarabun New" w:cs="TH Sarabun New"/>
          <w:cs/>
        </w:rPr>
        <w:tab/>
      </w:r>
      <w:r w:rsidRPr="00AC39AF">
        <w:rPr>
          <w:rFonts w:ascii="TH Sarabun New" w:hAnsi="TH Sarabun New" w:cs="TH Sarabun New"/>
          <w:cs/>
        </w:rPr>
        <w:tab/>
        <w:t>4.</w:t>
      </w:r>
      <w:r w:rsidRPr="00AC39AF">
        <w:rPr>
          <w:rFonts w:ascii="TH Sarabun New" w:hAnsi="TH Sarabun New" w:cs="TH Sarabun New"/>
        </w:rPr>
        <w:t>1</w:t>
      </w:r>
      <w:r w:rsidRPr="00AC39AF">
        <w:rPr>
          <w:rFonts w:ascii="TH Sarabun New" w:hAnsi="TH Sarabun New" w:cs="TH Sarabun New"/>
          <w:cs/>
        </w:rPr>
        <w:t>.1</w:t>
      </w:r>
      <w:r w:rsidR="00B52171" w:rsidRPr="00AC39AF">
        <w:rPr>
          <w:rFonts w:ascii="TH Sarabun New" w:hAnsi="TH Sarabun New" w:cs="TH Sarabun New"/>
          <w:spacing w:val="-10"/>
        </w:rPr>
        <w:t xml:space="preserve"> </w:t>
      </w:r>
      <w:r w:rsidRPr="00AC39AF">
        <w:rPr>
          <w:rFonts w:ascii="TH Sarabun New" w:hAnsi="TH Sarabun New" w:cs="TH Sarabun New"/>
          <w:spacing w:val="-14"/>
          <w:cs/>
        </w:rPr>
        <w:t>ผู้เรียน</w:t>
      </w:r>
      <w:r w:rsidR="00EE29AE" w:rsidRPr="00AC39AF">
        <w:rPr>
          <w:rFonts w:ascii="TH Sarabun New" w:hAnsi="TH Sarabun New" w:cs="TH Sarabun New"/>
          <w:spacing w:val="-14"/>
          <w:cs/>
        </w:rPr>
        <w:t xml:space="preserve"> 4,155 คน </w:t>
      </w:r>
      <w:r w:rsidRPr="00AC39AF">
        <w:rPr>
          <w:rFonts w:ascii="TH Sarabun New" w:hAnsi="TH Sarabun New" w:cs="TH Sarabun New"/>
          <w:spacing w:val="-14"/>
          <w:cs/>
        </w:rPr>
        <w:t>ได้รับการส่งเสริมและพัฒนาด้านพฤติกรรม และอารมณ์ ตามระบบดูแลช่วยเหลือนักเรียน</w:t>
      </w:r>
    </w:p>
    <w:p w14:paraId="53096FC6" w14:textId="42FF5F00" w:rsidR="00E908FB" w:rsidRPr="00AC39AF" w:rsidRDefault="00E908FB" w:rsidP="00AC39AF">
      <w:pPr>
        <w:pStyle w:val="Subtitle"/>
        <w:spacing w:after="0"/>
        <w:ind w:hanging="11"/>
        <w:jc w:val="left"/>
        <w:rPr>
          <w:rFonts w:ascii="TH Sarabun New" w:hAnsi="TH Sarabun New" w:cs="TH Sarabun New"/>
          <w:cs/>
        </w:rPr>
      </w:pPr>
      <w:r w:rsidRPr="00AC39AF">
        <w:rPr>
          <w:rFonts w:ascii="TH Sarabun New" w:hAnsi="TH Sarabun New" w:cs="TH Sarabun New"/>
          <w:cs/>
        </w:rPr>
        <w:tab/>
      </w:r>
      <w:r w:rsidRPr="00AC39AF">
        <w:rPr>
          <w:rFonts w:ascii="TH Sarabun New" w:hAnsi="TH Sarabun New" w:cs="TH Sarabun New"/>
          <w:cs/>
        </w:rPr>
        <w:tab/>
        <w:t xml:space="preserve">4.1.2 </w:t>
      </w:r>
      <w:r w:rsidRPr="00AC39AF">
        <w:rPr>
          <w:rFonts w:ascii="TH Sarabun New" w:hAnsi="TH Sarabun New" w:cs="TH Sarabun New"/>
          <w:spacing w:val="-10"/>
          <w:cs/>
        </w:rPr>
        <w:t>ผู้เรียน</w:t>
      </w:r>
      <w:r w:rsidR="00EE29AE" w:rsidRPr="00AC39AF">
        <w:rPr>
          <w:rFonts w:ascii="TH Sarabun New" w:hAnsi="TH Sarabun New" w:cs="TH Sarabun New"/>
          <w:spacing w:val="-10"/>
          <w:cs/>
        </w:rPr>
        <w:t xml:space="preserve"> 4,155 คน </w:t>
      </w:r>
      <w:r w:rsidRPr="00AC39AF">
        <w:rPr>
          <w:rFonts w:ascii="TH Sarabun New" w:hAnsi="TH Sarabun New" w:cs="TH Sarabun New"/>
          <w:spacing w:val="-10"/>
          <w:cs/>
        </w:rPr>
        <w:t>ได้รับการป้องกัน และแก้ไขปัญหาด้านพฤติกรรมและอารมณ์ที่เป็นปัญหาต่อสังคม</w:t>
      </w:r>
    </w:p>
    <w:p w14:paraId="2C11EBBA" w14:textId="14BFD052" w:rsidR="00E908FB" w:rsidRPr="00AC39AF" w:rsidRDefault="00E908FB" w:rsidP="00AC39AF">
      <w:pPr>
        <w:pStyle w:val="Subtitle"/>
        <w:spacing w:after="0"/>
        <w:jc w:val="thaiDistribute"/>
        <w:rPr>
          <w:rFonts w:ascii="TH Sarabun New" w:hAnsi="TH Sarabun New" w:cs="TH Sarabun New"/>
        </w:rPr>
      </w:pPr>
      <w:r w:rsidRPr="00AC39AF">
        <w:rPr>
          <w:rFonts w:ascii="TH Sarabun New" w:hAnsi="TH Sarabun New" w:cs="TH Sarabun New"/>
          <w:cs/>
        </w:rPr>
        <w:tab/>
        <w:t xml:space="preserve">4.1.3 </w:t>
      </w:r>
      <w:r w:rsidRPr="00AC39AF">
        <w:rPr>
          <w:rFonts w:ascii="TH Sarabun New" w:hAnsi="TH Sarabun New" w:cs="TH Sarabun New"/>
          <w:spacing w:val="-10"/>
          <w:cs/>
        </w:rPr>
        <w:t>ผู้เรียน</w:t>
      </w:r>
      <w:r w:rsidR="00EE29AE" w:rsidRPr="00AC39AF">
        <w:rPr>
          <w:rFonts w:ascii="TH Sarabun New" w:hAnsi="TH Sarabun New" w:cs="TH Sarabun New"/>
          <w:cs/>
        </w:rPr>
        <w:t xml:space="preserve"> </w:t>
      </w:r>
      <w:r w:rsidR="00EE29AE" w:rsidRPr="00AC39AF">
        <w:rPr>
          <w:rFonts w:ascii="TH Sarabun New" w:hAnsi="TH Sarabun New" w:cs="TH Sarabun New"/>
          <w:spacing w:val="-10"/>
          <w:cs/>
        </w:rPr>
        <w:t xml:space="preserve">4,155 คน </w:t>
      </w:r>
      <w:r w:rsidRPr="00AC39AF">
        <w:rPr>
          <w:rFonts w:ascii="TH Sarabun New" w:hAnsi="TH Sarabun New" w:cs="TH Sarabun New"/>
          <w:spacing w:val="-10"/>
          <w:cs/>
        </w:rPr>
        <w:t>ที่ครูที่ปรึกษาดูแลนักเรียนเป็นรายบุคคลโดยใช้แบบประเมินพฤติกรรมเด็ก</w:t>
      </w:r>
      <w:r w:rsidRPr="00AC39AF">
        <w:rPr>
          <w:rFonts w:ascii="TH Sarabun New" w:hAnsi="TH Sarabun New" w:cs="TH Sarabun New"/>
          <w:spacing w:val="-10"/>
        </w:rPr>
        <w:t xml:space="preserve"> (SDQ)</w:t>
      </w:r>
      <w:r w:rsidRPr="00AC39AF">
        <w:rPr>
          <w:rFonts w:ascii="TH Sarabun New" w:hAnsi="TH Sarabun New" w:cs="TH Sarabun New"/>
        </w:rPr>
        <w:t xml:space="preserve">  </w:t>
      </w:r>
      <w:r w:rsidRPr="00AC39AF">
        <w:rPr>
          <w:rFonts w:ascii="TH Sarabun New" w:hAnsi="TH Sarabun New" w:cs="TH Sarabun New"/>
          <w:cs/>
        </w:rPr>
        <w:t>แบบสัมภาษณ์การศึกษาจากแฟ้มสะสมงานของผู้เรียน</w:t>
      </w:r>
    </w:p>
    <w:p w14:paraId="468D0E85" w14:textId="77777777" w:rsidR="00E908FB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C39AF">
        <w:rPr>
          <w:rFonts w:ascii="TH Sarabun New" w:hAnsi="TH Sarabun New" w:cs="TH Sarabun New"/>
          <w:cs/>
        </w:rPr>
        <w:tab/>
      </w:r>
      <w:proofErr w:type="gramStart"/>
      <w:r w:rsidRPr="00AC39AF">
        <w:rPr>
          <w:rFonts w:ascii="TH Sarabun New" w:hAnsi="TH Sarabun New" w:cs="TH Sarabun New"/>
          <w:b/>
          <w:bCs/>
        </w:rPr>
        <w:t>4</w:t>
      </w:r>
      <w:r w:rsidRPr="00AC39AF">
        <w:rPr>
          <w:rFonts w:ascii="TH Sarabun New" w:hAnsi="TH Sarabun New" w:cs="TH Sarabun New"/>
          <w:b/>
          <w:bCs/>
          <w:cs/>
        </w:rPr>
        <w:t>.2  เชิงคุณภาพ</w:t>
      </w:r>
      <w:proofErr w:type="gramEnd"/>
    </w:p>
    <w:p w14:paraId="2C72D6E4" w14:textId="3E029EE0" w:rsidR="00E908FB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C39AF">
        <w:rPr>
          <w:rFonts w:ascii="TH Sarabun New" w:hAnsi="TH Sarabun New" w:cs="TH Sarabun New"/>
          <w:b/>
          <w:bCs/>
        </w:rPr>
        <w:tab/>
      </w:r>
      <w:r w:rsidRPr="00AC39AF">
        <w:rPr>
          <w:rFonts w:ascii="TH Sarabun New" w:hAnsi="TH Sarabun New" w:cs="TH Sarabun New"/>
        </w:rPr>
        <w:t>4.</w:t>
      </w:r>
      <w:r w:rsidRPr="00AC39AF">
        <w:rPr>
          <w:rFonts w:ascii="TH Sarabun New" w:hAnsi="TH Sarabun New" w:cs="TH Sarabun New"/>
          <w:cs/>
        </w:rPr>
        <w:t>2.1</w:t>
      </w:r>
      <w:r w:rsidRPr="00AC39AF">
        <w:rPr>
          <w:rFonts w:ascii="TH Sarabun New" w:hAnsi="TH Sarabun New" w:cs="TH Sarabun New"/>
        </w:rPr>
        <w:t xml:space="preserve"> </w:t>
      </w:r>
      <w:r w:rsidR="00F52176" w:rsidRPr="00AC39AF">
        <w:rPr>
          <w:rFonts w:ascii="TH Sarabun New" w:hAnsi="TH Sarabun New" w:cs="TH Sarabun New"/>
          <w:cs/>
        </w:rPr>
        <w:t xml:space="preserve">ผู้เรียนร้อยละ 95 </w:t>
      </w:r>
      <w:r w:rsidRPr="00AC39AF">
        <w:rPr>
          <w:rFonts w:ascii="TH Sarabun New" w:hAnsi="TH Sarabun New" w:cs="TH Sarabun New"/>
          <w:cs/>
        </w:rPr>
        <w:t xml:space="preserve">ได้รับการส่งเสริมและพัฒนาด้านพฤติกรรม และอารมณ์ ตามระบบดูแลช่วยเหลือนักเรียน อย่างทั่วถึง และมีคุณภาพ </w:t>
      </w:r>
      <w:r w:rsidRPr="00AC39AF">
        <w:rPr>
          <w:rFonts w:ascii="TH Sarabun New" w:hAnsi="TH Sarabun New" w:cs="TH Sarabun New"/>
          <w:b/>
          <w:bCs/>
        </w:rPr>
        <w:t xml:space="preserve"> </w:t>
      </w:r>
    </w:p>
    <w:p w14:paraId="4CAAA2BF" w14:textId="3D4F7803" w:rsidR="00E908FB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C39AF">
        <w:rPr>
          <w:rFonts w:ascii="TH Sarabun New" w:hAnsi="TH Sarabun New" w:cs="TH Sarabun New"/>
          <w:b/>
          <w:bCs/>
          <w:cs/>
        </w:rPr>
        <w:tab/>
      </w:r>
      <w:r w:rsidRPr="00AC39AF">
        <w:rPr>
          <w:rFonts w:ascii="TH Sarabun New" w:hAnsi="TH Sarabun New" w:cs="TH Sarabun New"/>
          <w:cs/>
        </w:rPr>
        <w:t xml:space="preserve">4.2.2 </w:t>
      </w:r>
      <w:r w:rsidR="00F52176" w:rsidRPr="00AC39AF">
        <w:rPr>
          <w:rFonts w:ascii="TH Sarabun New" w:hAnsi="TH Sarabun New" w:cs="TH Sarabun New"/>
          <w:cs/>
        </w:rPr>
        <w:t xml:space="preserve">ผู้เรียนร้อยละ 95 </w:t>
      </w:r>
      <w:r w:rsidRPr="00AC39AF">
        <w:rPr>
          <w:rFonts w:ascii="TH Sarabun New" w:hAnsi="TH Sarabun New" w:cs="TH Sarabun New"/>
          <w:spacing w:val="-10"/>
          <w:cs/>
        </w:rPr>
        <w:t>ได้รับการป้องกัน และแก้ไขปัญหาด้านพฤติกรรมและอารมณ์ที่เป็นปัญหาต่อสังคม อย่างมีประสิทธิภาพ</w:t>
      </w:r>
    </w:p>
    <w:p w14:paraId="493262E3" w14:textId="385D0F7B" w:rsidR="00E908FB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C39AF">
        <w:rPr>
          <w:rFonts w:ascii="TH Sarabun New" w:hAnsi="TH Sarabun New" w:cs="TH Sarabun New"/>
          <w:b/>
          <w:bCs/>
          <w:cs/>
        </w:rPr>
        <w:tab/>
      </w:r>
      <w:r w:rsidRPr="00AC39AF">
        <w:rPr>
          <w:rFonts w:ascii="TH Sarabun New" w:hAnsi="TH Sarabun New" w:cs="TH Sarabun New"/>
          <w:cs/>
        </w:rPr>
        <w:t xml:space="preserve">4.2.3 </w:t>
      </w:r>
      <w:r w:rsidR="00F52176" w:rsidRPr="00AC39AF">
        <w:rPr>
          <w:rFonts w:ascii="TH Sarabun New" w:hAnsi="TH Sarabun New" w:cs="TH Sarabun New"/>
          <w:cs/>
        </w:rPr>
        <w:t xml:space="preserve">ผู้เรียนร้อยละ 95 </w:t>
      </w:r>
      <w:r w:rsidRPr="00AC39AF">
        <w:rPr>
          <w:rFonts w:ascii="TH Sarabun New" w:hAnsi="TH Sarabun New" w:cs="TH Sarabun New"/>
          <w:spacing w:val="-10"/>
          <w:cs/>
        </w:rPr>
        <w:t>ที่ครูที่ปรึกษาดูแลนักเรียนเป็นรายบุคคลโดยใช้แบบประเมินพฤติกรรมเด็ก</w:t>
      </w:r>
      <w:r w:rsidRPr="00AC39AF">
        <w:rPr>
          <w:rFonts w:ascii="TH Sarabun New" w:hAnsi="TH Sarabun New" w:cs="TH Sarabun New"/>
          <w:spacing w:val="-10"/>
        </w:rPr>
        <w:t xml:space="preserve"> (SDQ)</w:t>
      </w:r>
      <w:r w:rsidRPr="00AC39AF">
        <w:rPr>
          <w:rFonts w:ascii="TH Sarabun New" w:hAnsi="TH Sarabun New" w:cs="TH Sarabun New"/>
        </w:rPr>
        <w:t xml:space="preserve">  </w:t>
      </w:r>
      <w:r w:rsidRPr="00AC39AF">
        <w:rPr>
          <w:rFonts w:ascii="TH Sarabun New" w:hAnsi="TH Sarabun New" w:cs="TH Sarabun New"/>
          <w:cs/>
        </w:rPr>
        <w:t>แบบสัมภาษณ์การศึกษาจากแฟ้มสะสมงานของผู้เรียน เป็นไปอย่างมีมาตรฐาน และเป็นระบบ</w:t>
      </w:r>
    </w:p>
    <w:p w14:paraId="2D086EB7" w14:textId="77777777" w:rsidR="00E908FB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C39AF">
        <w:rPr>
          <w:rFonts w:ascii="TH Sarabun New" w:hAnsi="TH Sarabun New" w:cs="TH Sarabun New"/>
          <w:b/>
          <w:bCs/>
          <w:cs/>
        </w:rPr>
        <w:t>5. สถานที่ดำเนินการ</w:t>
      </w:r>
      <w:r w:rsidRPr="00AC39AF">
        <w:rPr>
          <w:rFonts w:ascii="TH Sarabun New" w:hAnsi="TH Sarabun New" w:cs="TH Sarabun New"/>
          <w:cs/>
        </w:rPr>
        <w:tab/>
        <w:t>โรงเรียนอยุธยาวิทยาลัย</w:t>
      </w:r>
    </w:p>
    <w:p w14:paraId="74C46E97" w14:textId="523C90C8" w:rsidR="00504032" w:rsidRPr="00AC39AF" w:rsidRDefault="00E908FB" w:rsidP="00AC39A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C39AF">
        <w:rPr>
          <w:rFonts w:ascii="TH Sarabun New" w:hAnsi="TH Sarabun New" w:cs="TH Sarabun New"/>
          <w:b/>
          <w:bCs/>
          <w:cs/>
        </w:rPr>
        <w:t>6. ระยะเวลาดำเนินงาน</w:t>
      </w:r>
      <w:r w:rsidRPr="00AC39AF">
        <w:rPr>
          <w:rFonts w:ascii="TH Sarabun New" w:hAnsi="TH Sarabun New" w:cs="TH Sarabun New"/>
          <w:cs/>
        </w:rPr>
        <w:tab/>
      </w:r>
      <w:r w:rsidR="00556F6C" w:rsidRPr="00AC39AF">
        <w:rPr>
          <w:rFonts w:ascii="TH Sarabun New" w:hAnsi="TH Sarabun New" w:cs="TH Sarabun New"/>
          <w:cs/>
        </w:rPr>
        <w:t xml:space="preserve">พฤษภาคม 2562 – </w:t>
      </w:r>
      <w:r w:rsidR="00511A3C" w:rsidRPr="00AC39AF">
        <w:rPr>
          <w:rFonts w:ascii="TH Sarabun New" w:hAnsi="TH Sarabun New" w:cs="TH Sarabun New"/>
          <w:cs/>
        </w:rPr>
        <w:t>กุมภาพันธ์</w:t>
      </w:r>
      <w:r w:rsidR="00556F6C" w:rsidRPr="00AC39AF">
        <w:rPr>
          <w:rFonts w:ascii="TH Sarabun New" w:hAnsi="TH Sarabun New" w:cs="TH Sarabun New"/>
          <w:cs/>
        </w:rPr>
        <w:t xml:space="preserve"> 256</w:t>
      </w:r>
      <w:r w:rsidR="00511A3C" w:rsidRPr="00AC39AF">
        <w:rPr>
          <w:rFonts w:ascii="TH Sarabun New" w:hAnsi="TH Sarabun New" w:cs="TH Sarabun New"/>
        </w:rPr>
        <w:t>3</w:t>
      </w:r>
    </w:p>
    <w:p w14:paraId="76A7139A" w14:textId="77777777" w:rsidR="00F52176" w:rsidRPr="00AC39AF" w:rsidRDefault="004A048B" w:rsidP="00AC39A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C39AF">
        <w:rPr>
          <w:rFonts w:ascii="TH Sarabun New" w:hAnsi="TH Sarabun New" w:cs="TH Sarabun New"/>
          <w:b/>
          <w:bCs/>
          <w:cs/>
        </w:rPr>
        <w:t>7</w:t>
      </w:r>
      <w:r w:rsidR="004F359E" w:rsidRPr="00AC39AF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AC39AF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AC39AF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AC39AF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933"/>
        <w:gridCol w:w="805"/>
        <w:gridCol w:w="821"/>
        <w:gridCol w:w="708"/>
        <w:gridCol w:w="732"/>
        <w:gridCol w:w="824"/>
        <w:gridCol w:w="1135"/>
        <w:gridCol w:w="1751"/>
      </w:tblGrid>
      <w:tr w:rsidR="00BD5585" w:rsidRPr="00AC39AF" w14:paraId="7DAE1CF7" w14:textId="77777777" w:rsidTr="00B52171">
        <w:trPr>
          <w:tblHeader/>
        </w:trPr>
        <w:tc>
          <w:tcPr>
            <w:tcW w:w="498" w:type="dxa"/>
            <w:vMerge w:val="restart"/>
            <w:shd w:val="clear" w:color="auto" w:fill="auto"/>
            <w:vAlign w:val="center"/>
          </w:tcPr>
          <w:p w14:paraId="4BBC8120" w14:textId="41A2220D" w:rsidR="00BD5585" w:rsidRPr="00AC39AF" w:rsidRDefault="000509C7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AC39AF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="00BD5585" w:rsidRPr="00AC39AF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33" w:type="dxa"/>
            <w:vMerge w:val="restart"/>
            <w:shd w:val="clear" w:color="auto" w:fill="auto"/>
            <w:vAlign w:val="center"/>
          </w:tcPr>
          <w:p w14:paraId="19B275BB" w14:textId="5F70B8AE" w:rsidR="00BD5585" w:rsidRPr="00AC39AF" w:rsidRDefault="00BD5585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AC39AF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90" w:type="dxa"/>
            <w:gridSpan w:val="5"/>
          </w:tcPr>
          <w:p w14:paraId="6E5B36E3" w14:textId="59D9EF76" w:rsidR="00BD5585" w:rsidRPr="00AC39AF" w:rsidRDefault="00BD5585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AC39AF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AC39AF" w:rsidRDefault="00BD5585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AC39AF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AC39AF" w:rsidRDefault="00BD5585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751" w:type="dxa"/>
            <w:vMerge w:val="restart"/>
            <w:shd w:val="clear" w:color="auto" w:fill="auto"/>
            <w:vAlign w:val="center"/>
          </w:tcPr>
          <w:p w14:paraId="39228DFE" w14:textId="77777777" w:rsidR="00BD5585" w:rsidRPr="00AC39AF" w:rsidRDefault="00BD5585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AC39AF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AC39AF" w14:paraId="76C5C250" w14:textId="77777777" w:rsidTr="00B52171">
        <w:tc>
          <w:tcPr>
            <w:tcW w:w="498" w:type="dxa"/>
            <w:vMerge/>
          </w:tcPr>
          <w:p w14:paraId="1B9A2BD0" w14:textId="77777777" w:rsidR="00BD5585" w:rsidRPr="00AC39AF" w:rsidRDefault="00BD5585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33" w:type="dxa"/>
            <w:vMerge/>
          </w:tcPr>
          <w:p w14:paraId="048F9C9D" w14:textId="77777777" w:rsidR="00BD5585" w:rsidRPr="00AC39AF" w:rsidRDefault="00BD5585" w:rsidP="00AC39A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AC39AF" w:rsidRDefault="00BD5585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C39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AC39AF" w:rsidRDefault="00BD5585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1" w:type="dxa"/>
          </w:tcPr>
          <w:p w14:paraId="23505487" w14:textId="77777777" w:rsidR="00BD5585" w:rsidRPr="00AC39AF" w:rsidRDefault="00BD5585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C39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AC39AF" w:rsidRDefault="00BD5585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AC39AF" w:rsidRDefault="004B3D43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C39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AC39AF" w:rsidRDefault="00BD5585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32" w:type="dxa"/>
          </w:tcPr>
          <w:p w14:paraId="0E899E18" w14:textId="43DEB3CF" w:rsidR="00BD5585" w:rsidRPr="00AC39AF" w:rsidRDefault="00BD5585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C39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14:paraId="5082B63D" w14:textId="77777777" w:rsidR="00BD5585" w:rsidRPr="00AC39AF" w:rsidRDefault="00BD5585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4" w:type="dxa"/>
            <w:vAlign w:val="center"/>
          </w:tcPr>
          <w:p w14:paraId="419632DA" w14:textId="77777777" w:rsidR="00BD5585" w:rsidRPr="00AC39AF" w:rsidRDefault="00BD5585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C39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AC39AF" w:rsidRDefault="00BD5585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AC39AF" w:rsidRDefault="00BD5585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751" w:type="dxa"/>
            <w:vMerge/>
          </w:tcPr>
          <w:p w14:paraId="65E75571" w14:textId="77777777" w:rsidR="00BD5585" w:rsidRPr="00AC39AF" w:rsidRDefault="00BD5585" w:rsidP="00AC39A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AC39AF" w14:paraId="35D4E35C" w14:textId="77777777" w:rsidTr="00B52171">
        <w:tc>
          <w:tcPr>
            <w:tcW w:w="498" w:type="dxa"/>
            <w:vMerge w:val="restart"/>
          </w:tcPr>
          <w:p w14:paraId="1BBC7758" w14:textId="77777777" w:rsidR="00C44147" w:rsidRPr="00AC39AF" w:rsidRDefault="00C44147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AC39A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709" w:type="dxa"/>
            <w:gridSpan w:val="8"/>
          </w:tcPr>
          <w:p w14:paraId="1D8FEF1D" w14:textId="45A163F5" w:rsidR="00C44147" w:rsidRPr="00AC39AF" w:rsidRDefault="00C44147" w:rsidP="00AC39A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AC39A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AC39AF" w14:paraId="7DA654C9" w14:textId="77777777" w:rsidTr="00511A3C">
        <w:tc>
          <w:tcPr>
            <w:tcW w:w="498" w:type="dxa"/>
            <w:vMerge/>
          </w:tcPr>
          <w:p w14:paraId="43230043" w14:textId="690D357B" w:rsidR="00BD5585" w:rsidRPr="00AC39AF" w:rsidRDefault="00BD5585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33" w:type="dxa"/>
          </w:tcPr>
          <w:p w14:paraId="30CDDAE4" w14:textId="54C40329" w:rsidR="000509C7" w:rsidRPr="00AC39AF" w:rsidRDefault="00A41BE7" w:rsidP="00AC39AF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ประชุมผู้เกี่ยวข้อง แบ่งหน้าที่ความรับผิดชอบ</w:t>
            </w:r>
          </w:p>
        </w:tc>
        <w:tc>
          <w:tcPr>
            <w:tcW w:w="805" w:type="dxa"/>
          </w:tcPr>
          <w:p w14:paraId="64531A6B" w14:textId="698B2551" w:rsidR="00BD5585" w:rsidRPr="00AC39AF" w:rsidRDefault="00A41BE7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AC39AF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21" w:type="dxa"/>
          </w:tcPr>
          <w:p w14:paraId="6329608C" w14:textId="1A239036" w:rsidR="00BD5585" w:rsidRPr="00AC39AF" w:rsidRDefault="00A41BE7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AC39AF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61830235" w14:textId="61601DCA" w:rsidR="00BD5585" w:rsidRPr="00AC39AF" w:rsidRDefault="00A41BE7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AC39AF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32" w:type="dxa"/>
          </w:tcPr>
          <w:p w14:paraId="4569C75B" w14:textId="3F63B4BC" w:rsidR="00BD5585" w:rsidRPr="00AC39AF" w:rsidRDefault="00A41BE7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AC39AF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24" w:type="dxa"/>
          </w:tcPr>
          <w:p w14:paraId="0611C880" w14:textId="6F196EC7" w:rsidR="00BD5585" w:rsidRPr="00AC39AF" w:rsidRDefault="00A41BE7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AC39AF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73459330" w14:textId="7D86BE9C" w:rsidR="00BD5585" w:rsidRPr="00AC39AF" w:rsidRDefault="00A64BFE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พ.ค.</w:t>
            </w:r>
            <w:r w:rsidR="000509C7"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62</w:t>
            </w:r>
          </w:p>
        </w:tc>
        <w:tc>
          <w:tcPr>
            <w:tcW w:w="1751" w:type="dxa"/>
            <w:vAlign w:val="center"/>
          </w:tcPr>
          <w:p w14:paraId="69CBF976" w14:textId="77777777" w:rsidR="00A64BFE" w:rsidRPr="00AC39AF" w:rsidRDefault="00A64BFE" w:rsidP="00AC39AF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10"/>
                <w:sz w:val="28"/>
              </w:rPr>
            </w:pPr>
            <w:r w:rsidRPr="00AC39AF">
              <w:rPr>
                <w:rFonts w:ascii="TH Sarabun New" w:hAnsi="TH Sarabun New" w:cs="TH Sarabun New"/>
                <w:color w:val="000000"/>
                <w:spacing w:val="-10"/>
                <w:sz w:val="28"/>
                <w:cs/>
              </w:rPr>
              <w:t xml:space="preserve">ผู้อำนวยการโรงเรียน    รองผู้อำนวยการโรงเรียน  </w:t>
            </w:r>
          </w:p>
          <w:p w14:paraId="61C6D422" w14:textId="06EA9149" w:rsidR="00A64BFE" w:rsidRPr="00AC39AF" w:rsidRDefault="00556F6C" w:rsidP="00AC39AF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10"/>
                <w:sz w:val="28"/>
                <w:cs/>
              </w:rPr>
            </w:pPr>
            <w:r w:rsidRPr="00AC39AF">
              <w:rPr>
                <w:rFonts w:ascii="TH Sarabun New" w:hAnsi="TH Sarabun New" w:cs="TH Sarabun New"/>
                <w:color w:val="000000"/>
                <w:spacing w:val="-10"/>
                <w:sz w:val="28"/>
                <w:cs/>
              </w:rPr>
              <w:t>กลุ่มบริหารงานบุคคลและกิจการนักเรียน</w:t>
            </w:r>
          </w:p>
          <w:p w14:paraId="4F2C9D96" w14:textId="23C512AA" w:rsidR="00BD5585" w:rsidRPr="00AC39AF" w:rsidRDefault="00A64BFE" w:rsidP="00AC39AF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color w:val="000000"/>
                <w:sz w:val="28"/>
                <w:cs/>
              </w:rPr>
              <w:t>ครูประจำชั้น</w:t>
            </w:r>
          </w:p>
        </w:tc>
      </w:tr>
      <w:tr w:rsidR="00455A71" w:rsidRPr="00AC39AF" w14:paraId="00C2ACA9" w14:textId="77777777" w:rsidTr="00B52171">
        <w:tc>
          <w:tcPr>
            <w:tcW w:w="498" w:type="dxa"/>
          </w:tcPr>
          <w:p w14:paraId="710FA64B" w14:textId="0C9DA6F1" w:rsidR="00455A71" w:rsidRPr="00AC39AF" w:rsidRDefault="00455A71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709" w:type="dxa"/>
            <w:gridSpan w:val="8"/>
          </w:tcPr>
          <w:p w14:paraId="5EABD2CB" w14:textId="10A9E1F6" w:rsidR="00455A71" w:rsidRPr="00AC39AF" w:rsidRDefault="00455A71" w:rsidP="00AC39A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AC39A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9C00E0" w:rsidRPr="00AC39AF" w14:paraId="3CDD20F5" w14:textId="77777777" w:rsidTr="00511A3C">
        <w:tc>
          <w:tcPr>
            <w:tcW w:w="498" w:type="dxa"/>
          </w:tcPr>
          <w:p w14:paraId="47668CFC" w14:textId="65EEEED3" w:rsidR="009C00E0" w:rsidRPr="00AC39AF" w:rsidRDefault="009C00E0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33" w:type="dxa"/>
          </w:tcPr>
          <w:p w14:paraId="443B853A" w14:textId="16DB3D57" w:rsidR="009C00E0" w:rsidRPr="00AC39AF" w:rsidRDefault="00556F6C" w:rsidP="00AC39A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ดำเนินการ</w:t>
            </w:r>
            <w:r w:rsidR="00692051"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ตามขั้นตอนที่วางไว้จากการประชุม</w:t>
            </w:r>
          </w:p>
        </w:tc>
        <w:tc>
          <w:tcPr>
            <w:tcW w:w="805" w:type="dxa"/>
          </w:tcPr>
          <w:p w14:paraId="3A72D3AB" w14:textId="11C5B0B6" w:rsidR="00F57E75" w:rsidRPr="00AC39AF" w:rsidRDefault="001843E2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1" w:type="dxa"/>
          </w:tcPr>
          <w:p w14:paraId="622F198A" w14:textId="2E067B54" w:rsidR="009C00E0" w:rsidRPr="00AC39AF" w:rsidRDefault="009C00E0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C39AF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12E4AA32" w14:textId="49B616BD" w:rsidR="009C00E0" w:rsidRPr="00AC39AF" w:rsidRDefault="009C00E0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C39AF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32" w:type="dxa"/>
          </w:tcPr>
          <w:p w14:paraId="43F3BBD8" w14:textId="2272339A" w:rsidR="009C00E0" w:rsidRPr="00AC39AF" w:rsidRDefault="001843E2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C39AF">
              <w:rPr>
                <w:rFonts w:ascii="TH Sarabun New" w:hAnsi="TH Sarabun New" w:cs="TH Sarabun New"/>
                <w:color w:val="000000"/>
                <w:sz w:val="28"/>
                <w:cs/>
              </w:rPr>
              <w:t>49,400</w:t>
            </w:r>
          </w:p>
        </w:tc>
        <w:tc>
          <w:tcPr>
            <w:tcW w:w="824" w:type="dxa"/>
          </w:tcPr>
          <w:p w14:paraId="787A18D8" w14:textId="2C7D11FC" w:rsidR="009C00E0" w:rsidRPr="00AC39AF" w:rsidRDefault="00511A3C" w:rsidP="00AC39AF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C39AF">
              <w:rPr>
                <w:rFonts w:ascii="TH Sarabun New" w:hAnsi="TH Sarabun New" w:cs="TH Sarabun New"/>
                <w:color w:val="000000"/>
                <w:sz w:val="28"/>
                <w:cs/>
              </w:rPr>
              <w:t>49,400</w:t>
            </w:r>
          </w:p>
        </w:tc>
        <w:tc>
          <w:tcPr>
            <w:tcW w:w="1135" w:type="dxa"/>
          </w:tcPr>
          <w:p w14:paraId="7F180C54" w14:textId="314E9F58" w:rsidR="009C00E0" w:rsidRPr="00AC39AF" w:rsidRDefault="00692051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พ.ค.62 -พ.ย.62</w:t>
            </w:r>
          </w:p>
        </w:tc>
        <w:tc>
          <w:tcPr>
            <w:tcW w:w="1751" w:type="dxa"/>
          </w:tcPr>
          <w:p w14:paraId="08BD86E9" w14:textId="77777777" w:rsidR="00692051" w:rsidRPr="00AC39AF" w:rsidRDefault="00692051" w:rsidP="00AC39AF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10"/>
                <w:sz w:val="28"/>
                <w:cs/>
              </w:rPr>
            </w:pPr>
            <w:r w:rsidRPr="00AC39AF">
              <w:rPr>
                <w:rFonts w:ascii="TH Sarabun New" w:hAnsi="TH Sarabun New" w:cs="TH Sarabun New"/>
                <w:color w:val="000000"/>
                <w:spacing w:val="-10"/>
                <w:sz w:val="28"/>
                <w:cs/>
              </w:rPr>
              <w:t>กลุ่มบริหารงานบุคคลและกิจการนักเรียน</w:t>
            </w:r>
          </w:p>
          <w:p w14:paraId="390C43B0" w14:textId="77777777" w:rsidR="009C00E0" w:rsidRDefault="00692051" w:rsidP="00AC39A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AC39AF">
              <w:rPr>
                <w:rFonts w:ascii="TH Sarabun New" w:hAnsi="TH Sarabun New" w:cs="TH Sarabun New"/>
                <w:color w:val="000000"/>
                <w:spacing w:val="-10"/>
                <w:sz w:val="28"/>
                <w:cs/>
              </w:rPr>
              <w:t>ครูประจำชั้น</w:t>
            </w:r>
          </w:p>
          <w:p w14:paraId="589DE814" w14:textId="04011842" w:rsidR="00AC39AF" w:rsidRPr="00AC39AF" w:rsidRDefault="00AC39AF" w:rsidP="00AC39AF">
            <w:pPr>
              <w:spacing w:after="0" w:line="240" w:lineRule="auto"/>
              <w:rPr>
                <w:rFonts w:ascii="TH Sarabun New" w:hAnsi="TH Sarabun New" w:cs="TH Sarabun New" w:hint="cs"/>
                <w:color w:val="000000"/>
                <w:sz w:val="24"/>
                <w:szCs w:val="32"/>
                <w:cs/>
              </w:rPr>
            </w:pPr>
          </w:p>
        </w:tc>
      </w:tr>
      <w:tr w:rsidR="00026DF0" w:rsidRPr="00AC39AF" w14:paraId="2D70EDE9" w14:textId="77777777" w:rsidTr="00B52171">
        <w:tc>
          <w:tcPr>
            <w:tcW w:w="498" w:type="dxa"/>
            <w:vMerge w:val="restart"/>
          </w:tcPr>
          <w:p w14:paraId="0A461ABE" w14:textId="5AA8D005" w:rsidR="00026DF0" w:rsidRPr="00AC39AF" w:rsidRDefault="00026DF0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3.</w:t>
            </w:r>
          </w:p>
        </w:tc>
        <w:tc>
          <w:tcPr>
            <w:tcW w:w="9709" w:type="dxa"/>
            <w:gridSpan w:val="8"/>
          </w:tcPr>
          <w:p w14:paraId="5FB492CF" w14:textId="77603AAF" w:rsidR="00026DF0" w:rsidRPr="00AC39AF" w:rsidRDefault="00026DF0" w:rsidP="00AC39A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AC39A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026DF0" w:rsidRPr="00AC39AF" w14:paraId="0CF4BDCA" w14:textId="77777777" w:rsidTr="00B52171">
        <w:tc>
          <w:tcPr>
            <w:tcW w:w="498" w:type="dxa"/>
            <w:vMerge/>
          </w:tcPr>
          <w:p w14:paraId="37D58E41" w14:textId="77777777" w:rsidR="00026DF0" w:rsidRPr="00AC39AF" w:rsidRDefault="00026DF0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33" w:type="dxa"/>
          </w:tcPr>
          <w:p w14:paraId="073A746D" w14:textId="651F1B9D" w:rsidR="007E5531" w:rsidRPr="00AC39AF" w:rsidRDefault="007E5531" w:rsidP="00AC39A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กำกับดูแลและติดตาม</w:t>
            </w:r>
          </w:p>
          <w:p w14:paraId="16BF1986" w14:textId="3F13C171" w:rsidR="000509C7" w:rsidRPr="00AC39AF" w:rsidRDefault="007E5531" w:rsidP="00AC39A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รายงานผลการดำเนินงาน</w:t>
            </w:r>
          </w:p>
        </w:tc>
        <w:tc>
          <w:tcPr>
            <w:tcW w:w="805" w:type="dxa"/>
          </w:tcPr>
          <w:p w14:paraId="3C42EF37" w14:textId="33EAFDE0" w:rsidR="00026DF0" w:rsidRPr="00AC39AF" w:rsidRDefault="001843E2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C39AF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821" w:type="dxa"/>
          </w:tcPr>
          <w:p w14:paraId="6EDFDA08" w14:textId="6C74FE90" w:rsidR="00026DF0" w:rsidRPr="00AC39AF" w:rsidRDefault="001D3257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C39AF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42707A4E" w14:textId="5F56D784" w:rsidR="00026DF0" w:rsidRPr="00AC39AF" w:rsidRDefault="001D3257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C39AF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32" w:type="dxa"/>
          </w:tcPr>
          <w:p w14:paraId="1CBC68EF" w14:textId="2196D0E0" w:rsidR="00026DF0" w:rsidRPr="00AC39AF" w:rsidRDefault="001D3257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C39AF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824" w:type="dxa"/>
          </w:tcPr>
          <w:p w14:paraId="03124E67" w14:textId="31D7E6C3" w:rsidR="00026DF0" w:rsidRPr="00AC39AF" w:rsidRDefault="001D3257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C39AF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70567405" w14:textId="440E46A7" w:rsidR="00026DF0" w:rsidRPr="00AC39AF" w:rsidRDefault="000509C7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ธ.ค</w:t>
            </w:r>
            <w:r w:rsidR="00E738E9"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62</w:t>
            </w:r>
          </w:p>
        </w:tc>
        <w:tc>
          <w:tcPr>
            <w:tcW w:w="1751" w:type="dxa"/>
          </w:tcPr>
          <w:p w14:paraId="3FADE346" w14:textId="52EA5701" w:rsidR="00F57E75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นางสาวพรอรุณ  สืบแต่จุ้ย</w:t>
            </w:r>
          </w:p>
        </w:tc>
      </w:tr>
      <w:tr w:rsidR="000509C7" w:rsidRPr="00AC39AF" w14:paraId="5019CF79" w14:textId="77777777" w:rsidTr="00B52171">
        <w:tc>
          <w:tcPr>
            <w:tcW w:w="498" w:type="dxa"/>
            <w:vMerge w:val="restart"/>
          </w:tcPr>
          <w:p w14:paraId="509D49A0" w14:textId="77777777" w:rsidR="000509C7" w:rsidRPr="00AC39AF" w:rsidRDefault="000509C7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709" w:type="dxa"/>
            <w:gridSpan w:val="8"/>
          </w:tcPr>
          <w:p w14:paraId="3D1E57C4" w14:textId="77777777" w:rsidR="000509C7" w:rsidRPr="00AC39AF" w:rsidRDefault="000509C7" w:rsidP="00AC39A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AC39A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0509C7" w:rsidRPr="00AC39AF" w14:paraId="2654B76D" w14:textId="77777777" w:rsidTr="00B52171">
        <w:tc>
          <w:tcPr>
            <w:tcW w:w="498" w:type="dxa"/>
            <w:vMerge/>
          </w:tcPr>
          <w:p w14:paraId="0939238F" w14:textId="77777777" w:rsidR="000509C7" w:rsidRPr="00AC39AF" w:rsidRDefault="000509C7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33" w:type="dxa"/>
          </w:tcPr>
          <w:p w14:paraId="7015ED2D" w14:textId="75586AE6" w:rsidR="000509C7" w:rsidRPr="00AC39AF" w:rsidRDefault="000509C7" w:rsidP="00AC39AF">
            <w:pPr>
              <w:tabs>
                <w:tab w:val="right" w:pos="2735"/>
              </w:tabs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AC39A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 xml:space="preserve">ประชุมสรุปข้อบกพร่อง </w:t>
            </w:r>
            <w:r w:rsidRPr="00AC39A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ab/>
            </w:r>
            <w:r w:rsidR="00BE0AF7" w:rsidRPr="00AC39A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805" w:type="dxa"/>
          </w:tcPr>
          <w:p w14:paraId="1438DB73" w14:textId="77777777" w:rsidR="000509C7" w:rsidRPr="00AC39AF" w:rsidRDefault="000509C7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1" w:type="dxa"/>
          </w:tcPr>
          <w:p w14:paraId="6447873E" w14:textId="77777777" w:rsidR="000509C7" w:rsidRPr="00AC39AF" w:rsidRDefault="000509C7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271C45C5" w14:textId="2A693912" w:rsidR="000509C7" w:rsidRPr="00AC39AF" w:rsidRDefault="000509C7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="00BE0AF7"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2" w:type="dxa"/>
          </w:tcPr>
          <w:p w14:paraId="02AD4DCB" w14:textId="067750F3" w:rsidR="000509C7" w:rsidRPr="00AC39AF" w:rsidRDefault="000509C7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="00BE0AF7"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4" w:type="dxa"/>
          </w:tcPr>
          <w:p w14:paraId="4D8E1333" w14:textId="5C09FE8D" w:rsidR="000509C7" w:rsidRPr="00AC39AF" w:rsidRDefault="000509C7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="00BE0AF7"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5" w:type="dxa"/>
          </w:tcPr>
          <w:p w14:paraId="5E837D0B" w14:textId="3CB86BE6" w:rsidR="000509C7" w:rsidRPr="00AC39AF" w:rsidRDefault="000509C7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ม.ค. 63</w:t>
            </w:r>
            <w:r w:rsidR="00BE0AF7" w:rsidRPr="00AC39A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51" w:type="dxa"/>
          </w:tcPr>
          <w:p w14:paraId="756106F4" w14:textId="031895E3" w:rsidR="000509C7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นางสาวพรอรุณ  สืบแต่จุ้ย</w:t>
            </w:r>
            <w:r w:rsidR="00BE0AF7" w:rsidRPr="00AC39A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</w:tr>
      <w:tr w:rsidR="00AC39AF" w:rsidRPr="00AC39AF" w14:paraId="73C3876D" w14:textId="77777777" w:rsidTr="000B5DF5">
        <w:tc>
          <w:tcPr>
            <w:tcW w:w="498" w:type="dxa"/>
          </w:tcPr>
          <w:p w14:paraId="275BDE4F" w14:textId="7C132EDF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709" w:type="dxa"/>
            <w:gridSpan w:val="8"/>
          </w:tcPr>
          <w:p w14:paraId="582DE553" w14:textId="38AC17D2" w:rsidR="00AC39AF" w:rsidRPr="00AC39AF" w:rsidRDefault="00AC39AF" w:rsidP="00AC39A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  <w:r w:rsidRPr="00AC39A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</w:tr>
      <w:tr w:rsidR="00AC39AF" w:rsidRPr="00AC39AF" w14:paraId="4069176B" w14:textId="77777777" w:rsidTr="00AC39AF">
        <w:tc>
          <w:tcPr>
            <w:tcW w:w="498" w:type="dxa"/>
          </w:tcPr>
          <w:p w14:paraId="474EDFF2" w14:textId="6B709745" w:rsidR="00AC39AF" w:rsidRPr="00AC39AF" w:rsidRDefault="00AC39AF" w:rsidP="00AC39AF">
            <w:pPr>
              <w:spacing w:after="0" w:line="240" w:lineRule="auto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933" w:type="dxa"/>
          </w:tcPr>
          <w:p w14:paraId="37F218A9" w14:textId="0BD8A178" w:rsidR="00AC39AF" w:rsidRPr="00AC39AF" w:rsidRDefault="00AC39AF" w:rsidP="00AC39AF">
            <w:pPr>
              <w:tabs>
                <w:tab w:val="right" w:pos="2735"/>
              </w:tabs>
              <w:spacing w:after="0" w:line="240" w:lineRule="auto"/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05" w:type="dxa"/>
          </w:tcPr>
          <w:p w14:paraId="5DA8EBC0" w14:textId="61475BFF" w:rsidR="00AC39AF" w:rsidRPr="00AC39AF" w:rsidRDefault="00AC39AF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1" w:type="dxa"/>
          </w:tcPr>
          <w:p w14:paraId="34691538" w14:textId="0A7CE0BB" w:rsidR="00AC39AF" w:rsidRPr="00AC39AF" w:rsidRDefault="00AC39AF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3E5FD179" w14:textId="1162277A" w:rsidR="00AC39AF" w:rsidRPr="00AC39AF" w:rsidRDefault="00AC39AF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32" w:type="dxa"/>
          </w:tcPr>
          <w:p w14:paraId="7CF3D769" w14:textId="43BB3B18" w:rsidR="00AC39AF" w:rsidRPr="00AC39AF" w:rsidRDefault="00AC39AF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4" w:type="dxa"/>
          </w:tcPr>
          <w:p w14:paraId="319BC9C9" w14:textId="4D058EBA" w:rsidR="00AC39AF" w:rsidRPr="00AC39AF" w:rsidRDefault="00AC39AF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09B88A79" w14:textId="77777777" w:rsidR="00AC39AF" w:rsidRPr="00674654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07A50200" w14:textId="77777777" w:rsidR="00AC39AF" w:rsidRPr="00674654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  <w:p w14:paraId="4098FA90" w14:textId="604A7CC2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751" w:type="dxa"/>
          </w:tcPr>
          <w:p w14:paraId="47D13849" w14:textId="5339F55B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นางสาวพรอรุณ  สืบแต่จุ้ย</w:t>
            </w:r>
            <w:r w:rsidRPr="00AC39A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</w:tr>
      <w:tr w:rsidR="000509C7" w:rsidRPr="00AC39AF" w14:paraId="73CA1426" w14:textId="77777777" w:rsidTr="00B52171">
        <w:tc>
          <w:tcPr>
            <w:tcW w:w="3431" w:type="dxa"/>
            <w:gridSpan w:val="2"/>
          </w:tcPr>
          <w:p w14:paraId="56DB9624" w14:textId="6FC7A76A" w:rsidR="000509C7" w:rsidRPr="00AC39AF" w:rsidRDefault="00BE0AF7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0509C7" w:rsidRPr="00AC39A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  <w:r w:rsidRPr="00AC39A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5" w:type="dxa"/>
            <w:vAlign w:val="center"/>
          </w:tcPr>
          <w:p w14:paraId="411BCA1B" w14:textId="7D1D63C2" w:rsidR="000509C7" w:rsidRPr="00AC39AF" w:rsidRDefault="001843E2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="00BE0AF7" w:rsidRPr="00AC39A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62253E48" w14:textId="6B88FCB7" w:rsidR="000509C7" w:rsidRPr="00AC39AF" w:rsidRDefault="000509C7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="00BE0AF7" w:rsidRPr="00AC39A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9D32D24" w14:textId="3E57BF92" w:rsidR="000509C7" w:rsidRPr="00AC39AF" w:rsidRDefault="000509C7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="00BE0AF7" w:rsidRPr="00AC39A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2" w:type="dxa"/>
            <w:vAlign w:val="center"/>
          </w:tcPr>
          <w:p w14:paraId="4577A7E0" w14:textId="2E44D35B" w:rsidR="000509C7" w:rsidRPr="00AC39AF" w:rsidRDefault="001843E2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49,400</w:t>
            </w:r>
          </w:p>
        </w:tc>
        <w:tc>
          <w:tcPr>
            <w:tcW w:w="824" w:type="dxa"/>
            <w:vAlign w:val="center"/>
          </w:tcPr>
          <w:p w14:paraId="1A702880" w14:textId="2676F3A8" w:rsidR="000509C7" w:rsidRPr="00AC39AF" w:rsidRDefault="001843E2" w:rsidP="00AC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49,400</w:t>
            </w:r>
          </w:p>
        </w:tc>
        <w:tc>
          <w:tcPr>
            <w:tcW w:w="1135" w:type="dxa"/>
            <w:vAlign w:val="center"/>
          </w:tcPr>
          <w:p w14:paraId="5BCE6E18" w14:textId="7EAFEE59" w:rsidR="000509C7" w:rsidRPr="00AC39AF" w:rsidRDefault="00BE0AF7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751" w:type="dxa"/>
            <w:vAlign w:val="center"/>
          </w:tcPr>
          <w:p w14:paraId="19628662" w14:textId="0153E069" w:rsidR="000509C7" w:rsidRPr="00AC39AF" w:rsidRDefault="00BE0AF7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</w:tbl>
    <w:p w14:paraId="55B5420E" w14:textId="2AC13386" w:rsidR="004F359E" w:rsidRPr="00AC39AF" w:rsidRDefault="004A048B" w:rsidP="00AC39AF">
      <w:pPr>
        <w:pStyle w:val="Subtitle"/>
        <w:spacing w:before="240" w:after="0"/>
        <w:jc w:val="left"/>
        <w:rPr>
          <w:rFonts w:ascii="TH Sarabun New" w:hAnsi="TH Sarabun New" w:cs="TH Sarabun New"/>
        </w:rPr>
      </w:pPr>
      <w:r w:rsidRPr="00AC39AF">
        <w:rPr>
          <w:rFonts w:ascii="TH Sarabun New" w:hAnsi="TH Sarabun New" w:cs="TH Sarabun New"/>
          <w:b/>
          <w:bCs/>
          <w:cs/>
        </w:rPr>
        <w:t>8</w:t>
      </w:r>
      <w:r w:rsidR="004F359E" w:rsidRPr="00AC39AF">
        <w:rPr>
          <w:rFonts w:ascii="TH Sarabun New" w:hAnsi="TH Sarabun New" w:cs="TH Sarabun New"/>
          <w:b/>
          <w:bCs/>
          <w:cs/>
        </w:rPr>
        <w:t>.</w:t>
      </w:r>
      <w:r w:rsidR="004F359E" w:rsidRPr="00AC39AF">
        <w:rPr>
          <w:rFonts w:ascii="TH Sarabun New" w:hAnsi="TH Sarabun New" w:cs="TH Sarabun New"/>
          <w:cs/>
        </w:rPr>
        <w:t xml:space="preserve"> </w:t>
      </w:r>
      <w:r w:rsidR="004F359E" w:rsidRPr="00AC39AF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AC39AF">
        <w:rPr>
          <w:rFonts w:ascii="TH Sarabun New" w:hAnsi="TH Sarabun New" w:cs="TH Sarabun New"/>
          <w:cs/>
        </w:rPr>
        <w:t xml:space="preserve"> </w:t>
      </w:r>
      <w:r w:rsidR="00FC643A" w:rsidRPr="00AC39AF">
        <w:rPr>
          <w:rFonts w:ascii="TH Sarabun New" w:hAnsi="TH Sarabun New" w:cs="TH Sarabun New"/>
          <w:cs/>
        </w:rPr>
        <w:t xml:space="preserve">     </w:t>
      </w:r>
      <w:r w:rsidR="004F359E" w:rsidRPr="00AC39AF">
        <w:rPr>
          <w:rFonts w:ascii="TH Sarabun New" w:hAnsi="TH Sarabun New" w:cs="TH Sarabun New"/>
          <w:cs/>
        </w:rPr>
        <w:t>รวมทั้งสิ้น</w:t>
      </w:r>
      <w:r w:rsidR="008E586B" w:rsidRPr="00AC39AF">
        <w:rPr>
          <w:rFonts w:ascii="TH Sarabun New" w:hAnsi="TH Sarabun New" w:cs="TH Sarabun New"/>
          <w:u w:val="dotted"/>
          <w:cs/>
        </w:rPr>
        <w:t xml:space="preserve"> </w:t>
      </w:r>
      <w:r w:rsidR="00BE0AF7" w:rsidRPr="00AC39AF">
        <w:rPr>
          <w:rFonts w:ascii="TH Sarabun New" w:hAnsi="TH Sarabun New" w:cs="TH Sarabun New"/>
          <w:u w:val="dotted"/>
          <w:cs/>
        </w:rPr>
        <w:t xml:space="preserve"> </w:t>
      </w:r>
      <w:r w:rsidR="008E586B" w:rsidRPr="00AC39AF">
        <w:rPr>
          <w:rFonts w:ascii="TH Sarabun New" w:hAnsi="TH Sarabun New" w:cs="TH Sarabun New"/>
          <w:u w:val="dotted"/>
          <w:cs/>
        </w:rPr>
        <w:t xml:space="preserve"> </w:t>
      </w:r>
      <w:r w:rsidR="001843E2" w:rsidRPr="00AC39AF">
        <w:rPr>
          <w:rFonts w:ascii="TH Sarabun New" w:hAnsi="TH Sarabun New" w:cs="TH Sarabun New"/>
          <w:color w:val="000000" w:themeColor="text1"/>
          <w:cs/>
        </w:rPr>
        <w:t>49,400</w:t>
      </w:r>
      <w:r w:rsidR="008E586B" w:rsidRPr="00AC39AF">
        <w:rPr>
          <w:rFonts w:ascii="TH Sarabun New" w:hAnsi="TH Sarabun New" w:cs="TH Sarabun New"/>
          <w:b/>
          <w:bCs/>
          <w:color w:val="000000"/>
          <w:u w:val="dotted"/>
          <w:cs/>
        </w:rPr>
        <w:t xml:space="preserve">   </w:t>
      </w:r>
      <w:r w:rsidR="004F359E" w:rsidRPr="00AC39AF">
        <w:rPr>
          <w:rFonts w:ascii="TH Sarabun New" w:hAnsi="TH Sarabun New" w:cs="TH Sarabun New"/>
          <w:cs/>
        </w:rPr>
        <w:t>บาท</w:t>
      </w:r>
    </w:p>
    <w:p w14:paraId="25B3F325" w14:textId="244FF6F1" w:rsidR="004F359E" w:rsidRPr="00AC39AF" w:rsidRDefault="004F359E" w:rsidP="00AC39A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C39AF">
        <w:rPr>
          <w:rFonts w:ascii="TH Sarabun New" w:hAnsi="TH Sarabun New" w:cs="TH Sarabun New"/>
          <w:cs/>
        </w:rPr>
        <w:t xml:space="preserve">    โดยแบ่งเป็น</w:t>
      </w:r>
      <w:r w:rsidRPr="00AC39AF">
        <w:rPr>
          <w:rFonts w:ascii="TH Sarabun New" w:hAnsi="TH Sarabun New" w:cs="TH Sarabun New"/>
          <w:cs/>
        </w:rPr>
        <w:tab/>
      </w:r>
      <w:r w:rsidRPr="00AC39AF">
        <w:rPr>
          <w:rFonts w:ascii="TH Sarabun New" w:hAnsi="TH Sarabun New" w:cs="TH Sarabun New"/>
        </w:rPr>
        <w:t xml:space="preserve"> </w:t>
      </w:r>
      <w:r w:rsidR="00B52171" w:rsidRPr="00AC39AF">
        <w:rPr>
          <w:rFonts w:ascii="TH Sarabun New" w:hAnsi="TH Sarabun New" w:cs="TH Sarabun New"/>
        </w:rPr>
        <w:sym w:font="Wingdings 2" w:char="F0A3"/>
      </w:r>
      <w:r w:rsidRPr="00AC39AF">
        <w:rPr>
          <w:rFonts w:ascii="TH Sarabun New" w:hAnsi="TH Sarabun New" w:cs="TH Sarabun New"/>
          <w:cs/>
        </w:rPr>
        <w:t xml:space="preserve">  </w:t>
      </w:r>
      <w:r w:rsidR="004B3D43" w:rsidRPr="00AC39AF">
        <w:rPr>
          <w:rFonts w:ascii="TH Sarabun New" w:hAnsi="TH Sarabun New" w:cs="TH Sarabun New"/>
          <w:cs/>
        </w:rPr>
        <w:t>งบ</w:t>
      </w:r>
      <w:r w:rsidRPr="00AC39AF">
        <w:rPr>
          <w:rFonts w:ascii="TH Sarabun New" w:hAnsi="TH Sarabun New" w:cs="TH Sarabun New"/>
          <w:cs/>
        </w:rPr>
        <w:t>อุดหนุนรายหัว</w:t>
      </w:r>
      <w:r w:rsidRPr="00AC39AF">
        <w:rPr>
          <w:rFonts w:ascii="TH Sarabun New" w:hAnsi="TH Sarabun New" w:cs="TH Sarabun New"/>
          <w:cs/>
        </w:rPr>
        <w:tab/>
      </w:r>
      <w:r w:rsidRPr="00AC39AF">
        <w:rPr>
          <w:rFonts w:ascii="TH Sarabun New" w:hAnsi="TH Sarabun New" w:cs="TH Sarabun New"/>
          <w:cs/>
        </w:rPr>
        <w:tab/>
      </w:r>
      <w:r w:rsidR="00BE0AF7" w:rsidRPr="00AC39AF">
        <w:rPr>
          <w:rFonts w:ascii="TH Sarabun New" w:hAnsi="TH Sarabun New" w:cs="TH Sarabun New"/>
          <w:cs/>
        </w:rPr>
        <w:t xml:space="preserve"> </w:t>
      </w:r>
      <w:r w:rsidRPr="00AC39AF">
        <w:rPr>
          <w:rFonts w:ascii="TH Sarabun New" w:hAnsi="TH Sarabun New" w:cs="TH Sarabun New"/>
          <w:cs/>
        </w:rPr>
        <w:tab/>
      </w:r>
      <w:r w:rsidRPr="00AC39AF">
        <w:rPr>
          <w:rFonts w:ascii="TH Sarabun New" w:hAnsi="TH Sarabun New" w:cs="TH Sarabun New"/>
          <w:cs/>
        </w:rPr>
        <w:tab/>
        <w:t>จำนวน</w:t>
      </w:r>
      <w:r w:rsidR="006B0445" w:rsidRPr="00AC39AF">
        <w:rPr>
          <w:rFonts w:ascii="TH Sarabun New" w:hAnsi="TH Sarabun New" w:cs="TH Sarabun New"/>
          <w:u w:val="dotted"/>
          <w:cs/>
        </w:rPr>
        <w:t xml:space="preserve">   </w:t>
      </w:r>
      <w:r w:rsidR="00BB32B4" w:rsidRPr="00AC39AF">
        <w:rPr>
          <w:rFonts w:ascii="TH Sarabun New" w:hAnsi="TH Sarabun New" w:cs="TH Sarabun New"/>
          <w:u w:val="dotted"/>
          <w:cs/>
        </w:rPr>
        <w:t xml:space="preserve"> </w:t>
      </w:r>
      <w:r w:rsidR="00BE0AF7" w:rsidRPr="00AC39AF">
        <w:rPr>
          <w:rFonts w:ascii="TH Sarabun New" w:hAnsi="TH Sarabun New" w:cs="TH Sarabun New"/>
          <w:u w:val="dotted"/>
          <w:cs/>
        </w:rPr>
        <w:t xml:space="preserve"> </w:t>
      </w:r>
      <w:r w:rsidR="006B0445" w:rsidRPr="00AC39AF">
        <w:rPr>
          <w:rFonts w:ascii="TH Sarabun New" w:hAnsi="TH Sarabun New" w:cs="TH Sarabun New"/>
          <w:u w:val="dotted"/>
          <w:cs/>
        </w:rPr>
        <w:t xml:space="preserve"> </w:t>
      </w:r>
      <w:r w:rsidR="00BE0AF7" w:rsidRPr="00AC39AF">
        <w:rPr>
          <w:rFonts w:ascii="TH Sarabun New" w:hAnsi="TH Sarabun New" w:cs="TH Sarabun New"/>
          <w:u w:val="dotted"/>
          <w:cs/>
        </w:rPr>
        <w:t xml:space="preserve">       </w:t>
      </w:r>
      <w:r w:rsidR="006B0445" w:rsidRPr="00AC39AF">
        <w:rPr>
          <w:rFonts w:ascii="TH Sarabun New" w:hAnsi="TH Sarabun New" w:cs="TH Sarabun New"/>
          <w:b/>
          <w:bCs/>
          <w:color w:val="000000"/>
          <w:u w:val="dotted"/>
          <w:cs/>
        </w:rPr>
        <w:t xml:space="preserve">   </w:t>
      </w:r>
      <w:r w:rsidR="00BB32B4" w:rsidRPr="00AC39AF">
        <w:rPr>
          <w:rFonts w:ascii="TH Sarabun New" w:hAnsi="TH Sarabun New" w:cs="TH Sarabun New"/>
          <w:b/>
          <w:bCs/>
          <w:color w:val="000000"/>
          <w:u w:val="dotted"/>
          <w:cs/>
        </w:rPr>
        <w:t xml:space="preserve">  </w:t>
      </w:r>
      <w:r w:rsidR="006B0445" w:rsidRPr="00AC39AF">
        <w:rPr>
          <w:rFonts w:ascii="TH Sarabun New" w:hAnsi="TH Sarabun New" w:cs="TH Sarabun New"/>
          <w:b/>
          <w:bCs/>
          <w:color w:val="000000"/>
          <w:u w:val="dotted"/>
          <w:cs/>
        </w:rPr>
        <w:t xml:space="preserve">  </w:t>
      </w:r>
      <w:r w:rsidRPr="00AC39AF">
        <w:rPr>
          <w:rFonts w:ascii="TH Sarabun New" w:hAnsi="TH Sarabun New" w:cs="TH Sarabun New"/>
          <w:cs/>
        </w:rPr>
        <w:t>บาท</w:t>
      </w:r>
    </w:p>
    <w:p w14:paraId="3DDC0698" w14:textId="32027BB1" w:rsidR="004B3D43" w:rsidRPr="00AC39AF" w:rsidRDefault="004B3D43" w:rsidP="00AC39A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C39AF">
        <w:rPr>
          <w:rFonts w:ascii="TH Sarabun New" w:hAnsi="TH Sarabun New" w:cs="TH Sarabun New"/>
        </w:rPr>
        <w:tab/>
      </w:r>
      <w:r w:rsidRPr="00AC39AF">
        <w:rPr>
          <w:rFonts w:ascii="TH Sarabun New" w:hAnsi="TH Sarabun New" w:cs="TH Sarabun New"/>
        </w:rPr>
        <w:tab/>
        <w:t xml:space="preserve"> </w:t>
      </w:r>
      <w:r w:rsidRPr="00AC39AF">
        <w:rPr>
          <w:rFonts w:ascii="TH Sarabun New" w:hAnsi="TH Sarabun New" w:cs="TH Sarabun New"/>
        </w:rPr>
        <w:sym w:font="Wingdings 2" w:char="F0A3"/>
      </w:r>
      <w:r w:rsidRPr="00AC39AF">
        <w:rPr>
          <w:rFonts w:ascii="TH Sarabun New" w:hAnsi="TH Sarabun New" w:cs="TH Sarabun New"/>
        </w:rPr>
        <w:t xml:space="preserve"> </w:t>
      </w:r>
      <w:r w:rsidRPr="00AC39AF">
        <w:rPr>
          <w:rFonts w:ascii="TH Sarabun New" w:hAnsi="TH Sarabun New" w:cs="TH Sarabun New"/>
          <w:cs/>
        </w:rPr>
        <w:t xml:space="preserve"> งบพัฒนาผู้เรียน</w:t>
      </w:r>
      <w:r w:rsidRPr="00AC39AF">
        <w:rPr>
          <w:rFonts w:ascii="TH Sarabun New" w:hAnsi="TH Sarabun New" w:cs="TH Sarabun New"/>
        </w:rPr>
        <w:tab/>
      </w:r>
      <w:r w:rsidRPr="00AC39AF">
        <w:rPr>
          <w:rFonts w:ascii="TH Sarabun New" w:hAnsi="TH Sarabun New" w:cs="TH Sarabun New"/>
        </w:rPr>
        <w:tab/>
      </w:r>
      <w:r w:rsidR="00BE0AF7" w:rsidRPr="00AC39AF">
        <w:rPr>
          <w:rFonts w:ascii="TH Sarabun New" w:hAnsi="TH Sarabun New" w:cs="TH Sarabun New"/>
        </w:rPr>
        <w:t xml:space="preserve"> </w:t>
      </w:r>
      <w:r w:rsidRPr="00AC39AF">
        <w:rPr>
          <w:rFonts w:ascii="TH Sarabun New" w:hAnsi="TH Sarabun New" w:cs="TH Sarabun New"/>
        </w:rPr>
        <w:tab/>
      </w:r>
      <w:r w:rsidRPr="00AC39AF">
        <w:rPr>
          <w:rFonts w:ascii="TH Sarabun New" w:hAnsi="TH Sarabun New" w:cs="TH Sarabun New"/>
        </w:rPr>
        <w:tab/>
      </w:r>
      <w:r w:rsidRPr="00AC39AF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Pr="00AC39AF" w:rsidRDefault="004B3D43" w:rsidP="00AC39A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AC39AF">
        <w:rPr>
          <w:rFonts w:ascii="TH Sarabun New" w:hAnsi="TH Sarabun New" w:cs="TH Sarabun New"/>
          <w:cs/>
        </w:rPr>
        <w:tab/>
      </w:r>
      <w:r w:rsidRPr="00AC39AF">
        <w:rPr>
          <w:rFonts w:ascii="TH Sarabun New" w:hAnsi="TH Sarabun New" w:cs="TH Sarabun New"/>
          <w:cs/>
        </w:rPr>
        <w:tab/>
      </w:r>
      <w:r w:rsidRPr="00AC39AF">
        <w:rPr>
          <w:rFonts w:ascii="TH Sarabun New" w:hAnsi="TH Sarabun New" w:cs="TH Sarabun New"/>
        </w:rPr>
        <w:t xml:space="preserve"> </w:t>
      </w:r>
      <w:r w:rsidRPr="00AC39AF">
        <w:rPr>
          <w:rFonts w:ascii="TH Sarabun New" w:hAnsi="TH Sarabun New" w:cs="TH Sarabun New"/>
        </w:rPr>
        <w:sym w:font="Wingdings 2" w:char="F0A3"/>
      </w:r>
      <w:r w:rsidRPr="00AC39AF">
        <w:rPr>
          <w:rFonts w:ascii="TH Sarabun New" w:hAnsi="TH Sarabun New" w:cs="TH Sarabun New"/>
        </w:rPr>
        <w:t xml:space="preserve">  </w:t>
      </w:r>
      <w:r w:rsidRPr="00AC39AF">
        <w:rPr>
          <w:rFonts w:ascii="TH Sarabun New" w:hAnsi="TH Sarabun New" w:cs="TH Sarabun New"/>
          <w:cs/>
        </w:rPr>
        <w:t>เงิน บ.ก.ศ.</w:t>
      </w:r>
      <w:r w:rsidRPr="00AC39AF">
        <w:rPr>
          <w:rFonts w:ascii="TH Sarabun New" w:hAnsi="TH Sarabun New" w:cs="TH Sarabun New"/>
          <w:cs/>
        </w:rPr>
        <w:tab/>
      </w:r>
      <w:r w:rsidRPr="00AC39AF">
        <w:rPr>
          <w:rFonts w:ascii="TH Sarabun New" w:hAnsi="TH Sarabun New" w:cs="TH Sarabun New"/>
          <w:cs/>
        </w:rPr>
        <w:tab/>
      </w:r>
      <w:r w:rsidRPr="00AC39AF">
        <w:rPr>
          <w:rFonts w:ascii="TH Sarabun New" w:hAnsi="TH Sarabun New" w:cs="TH Sarabun New"/>
          <w:cs/>
        </w:rPr>
        <w:tab/>
      </w:r>
      <w:r w:rsidRPr="00AC39AF">
        <w:rPr>
          <w:rFonts w:ascii="TH Sarabun New" w:hAnsi="TH Sarabun New" w:cs="TH Sarabun New"/>
          <w:cs/>
        </w:rPr>
        <w:tab/>
      </w:r>
      <w:r w:rsidRPr="00AC39AF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CABE0E1" w14:textId="41B9B9C8" w:rsidR="004F359E" w:rsidRPr="00AC39AF" w:rsidRDefault="004B3D43" w:rsidP="00AC39AF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 w:rsidRPr="00AC39AF">
        <w:rPr>
          <w:rFonts w:ascii="TH Sarabun New" w:hAnsi="TH Sarabun New" w:cs="TH Sarabun New"/>
        </w:rPr>
        <w:tab/>
      </w:r>
      <w:r w:rsidRPr="00AC39AF">
        <w:rPr>
          <w:rFonts w:ascii="TH Sarabun New" w:hAnsi="TH Sarabun New" w:cs="TH Sarabun New"/>
        </w:rPr>
        <w:tab/>
        <w:t xml:space="preserve"> </w:t>
      </w:r>
      <w:r w:rsidR="00B52171" w:rsidRPr="00AC39AF">
        <w:rPr>
          <w:rFonts w:ascii="TH Sarabun New" w:hAnsi="TH Sarabun New" w:cs="TH Sarabun New"/>
        </w:rPr>
        <w:sym w:font="Wingdings 2" w:char="F052"/>
      </w:r>
      <w:r w:rsidRPr="00AC39AF">
        <w:rPr>
          <w:rFonts w:ascii="TH Sarabun New" w:hAnsi="TH Sarabun New" w:cs="TH Sarabun New"/>
        </w:rPr>
        <w:t xml:space="preserve">  </w:t>
      </w:r>
      <w:r w:rsidRPr="00AC39AF">
        <w:rPr>
          <w:rFonts w:ascii="TH Sarabun New" w:hAnsi="TH Sarabun New" w:cs="TH Sarabun New"/>
          <w:cs/>
        </w:rPr>
        <w:t xml:space="preserve">งบประมาณอื่น </w:t>
      </w:r>
      <w:r w:rsidR="00BE0AF7" w:rsidRPr="00AC39AF">
        <w:rPr>
          <w:rFonts w:ascii="TH Sarabun New" w:hAnsi="TH Sarabun New" w:cs="TH Sarabun New"/>
          <w:b/>
          <w:bCs/>
          <w:u w:val="dotted"/>
          <w:cs/>
        </w:rPr>
        <w:t>สมาคมผู้ปกครองและครูฯ</w:t>
      </w:r>
      <w:r w:rsidR="00BE0AF7" w:rsidRPr="00AC39AF">
        <w:rPr>
          <w:rFonts w:ascii="TH Sarabun New" w:hAnsi="TH Sarabun New" w:cs="TH Sarabun New"/>
          <w:cs/>
        </w:rPr>
        <w:tab/>
        <w:t>จำนวน....</w:t>
      </w:r>
      <w:r w:rsidRPr="00AC39AF">
        <w:rPr>
          <w:rFonts w:ascii="TH Sarabun New" w:hAnsi="TH Sarabun New" w:cs="TH Sarabun New"/>
          <w:cs/>
        </w:rPr>
        <w:t>..</w:t>
      </w:r>
      <w:r w:rsidR="00BE0AF7" w:rsidRPr="00AC39AF">
        <w:rPr>
          <w:rFonts w:ascii="TH Sarabun New" w:hAnsi="TH Sarabun New" w:cs="TH Sarabun New"/>
          <w:color w:val="000000" w:themeColor="text1"/>
          <w:cs/>
        </w:rPr>
        <w:t xml:space="preserve"> 49,400</w:t>
      </w:r>
      <w:r w:rsidR="00BE0AF7" w:rsidRPr="00AC39AF">
        <w:rPr>
          <w:rFonts w:ascii="TH Sarabun New" w:hAnsi="TH Sarabun New" w:cs="TH Sarabun New"/>
          <w:cs/>
        </w:rPr>
        <w:t>...</w:t>
      </w:r>
      <w:r w:rsidRPr="00AC39AF">
        <w:rPr>
          <w:rFonts w:ascii="TH Sarabun New" w:hAnsi="TH Sarabun New" w:cs="TH Sarabun New"/>
          <w:cs/>
        </w:rPr>
        <w:t>.....บาท</w:t>
      </w:r>
      <w:r w:rsidR="004F359E" w:rsidRPr="00AC39AF">
        <w:rPr>
          <w:rFonts w:ascii="TH Sarabun New" w:hAnsi="TH Sarabun New" w:cs="TH Sarabun New"/>
          <w:cs/>
        </w:rPr>
        <w:t xml:space="preserve">       </w:t>
      </w:r>
    </w:p>
    <w:p w14:paraId="572C4A06" w14:textId="5920BB45" w:rsidR="00B52171" w:rsidRPr="00AC39AF" w:rsidRDefault="004A048B" w:rsidP="00AC39AF">
      <w:pPr>
        <w:pStyle w:val="Subtitle"/>
        <w:spacing w:before="240" w:after="0"/>
        <w:jc w:val="left"/>
        <w:rPr>
          <w:rFonts w:ascii="TH Sarabun New" w:hAnsi="TH Sarabun New" w:cs="TH Sarabun New"/>
        </w:rPr>
      </w:pPr>
      <w:r w:rsidRPr="00AC39AF">
        <w:rPr>
          <w:rFonts w:ascii="TH Sarabun New" w:hAnsi="TH Sarabun New" w:cs="TH Sarabun New"/>
          <w:b/>
          <w:bCs/>
          <w:cs/>
        </w:rPr>
        <w:t>9</w:t>
      </w:r>
      <w:r w:rsidR="004F359E" w:rsidRPr="00AC39AF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F57E75" w:rsidRPr="00AC39AF" w14:paraId="718D62FB" w14:textId="77777777" w:rsidTr="00F57E75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400E" w14:textId="77777777" w:rsidR="00F57E75" w:rsidRPr="00AC39AF" w:rsidRDefault="00F57E75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C39AF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2178" w14:textId="77777777" w:rsidR="00F57E75" w:rsidRPr="00AC39AF" w:rsidRDefault="00F57E75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C39AF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BDE7" w14:textId="77777777" w:rsidR="00F57E75" w:rsidRPr="00AC39AF" w:rsidRDefault="00F57E75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16E" w14:textId="77777777" w:rsidR="00F57E75" w:rsidRPr="00AC39AF" w:rsidRDefault="00F57E75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C39AF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F57E75" w:rsidRPr="00AC39AF" w14:paraId="37373CFD" w14:textId="77777777" w:rsidTr="00F57E75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3835" w14:textId="5E3ACB6C" w:rsidR="00F57E75" w:rsidRPr="00AC39AF" w:rsidRDefault="001843E2" w:rsidP="00AC39A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1.</w:t>
            </w:r>
            <w:r w:rsidR="00BE0AF7" w:rsidRPr="00AC39AF">
              <w:rPr>
                <w:rFonts w:ascii="TH Sarabun New" w:hAnsi="TH Sarabun New" w:cs="TH Sarabun New"/>
                <w:cs/>
              </w:rPr>
              <w:t xml:space="preserve">ผู้เรียนร้อยละ 95 </w:t>
            </w:r>
            <w:r w:rsidRPr="00AC39AF">
              <w:rPr>
                <w:rFonts w:ascii="TH Sarabun New" w:hAnsi="TH Sarabun New" w:cs="TH Sarabun New"/>
                <w:spacing w:val="-10"/>
                <w:cs/>
              </w:rPr>
              <w:t>ได้รับการส่งเสริม</w:t>
            </w:r>
            <w:r w:rsidR="00B52171" w:rsidRPr="00AC39AF">
              <w:rPr>
                <w:rFonts w:ascii="TH Sarabun New" w:hAnsi="TH Sarabun New" w:cs="TH Sarabun New"/>
                <w:spacing w:val="-10"/>
                <w:cs/>
              </w:rPr>
              <w:t xml:space="preserve"> </w:t>
            </w:r>
            <w:r w:rsidRPr="00AC39AF">
              <w:rPr>
                <w:rFonts w:ascii="TH Sarabun New" w:hAnsi="TH Sarabun New" w:cs="TH Sarabun New"/>
                <w:spacing w:val="-10"/>
                <w:cs/>
              </w:rPr>
              <w:t>และพัฒนาด้านพฤติกรรม และอารมณ์ ตามระบบดูแลช่วยเหลือนักเรียน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15E" w14:textId="71543D89" w:rsidR="00F57E75" w:rsidRPr="00AC39AF" w:rsidRDefault="00937449" w:rsidP="00AC39A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การสัมภาษณ์ แลกเปลี่ยนข้อมูลระหว่างครูที่ปรึกษากับผู้ปกครอง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6D25" w14:textId="1C021B63" w:rsidR="00F57E75" w:rsidRPr="00AC39AF" w:rsidRDefault="00937449" w:rsidP="00AC39A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แบบสอบถาม แบบประเมินความพึงพอใจ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EE8C" w14:textId="77777777" w:rsidR="00F57E75" w:rsidRPr="00AC39AF" w:rsidRDefault="00F57E75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ครูที่ปรึกษา</w:t>
            </w:r>
          </w:p>
        </w:tc>
      </w:tr>
      <w:tr w:rsidR="00937449" w:rsidRPr="00AC39AF" w14:paraId="0DF7BCD8" w14:textId="77777777" w:rsidTr="00F57E75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7E5D" w14:textId="21D13AD6" w:rsidR="00937449" w:rsidRPr="00AC39AF" w:rsidRDefault="00937449" w:rsidP="00AC39A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 xml:space="preserve">2. </w:t>
            </w:r>
            <w:r w:rsidR="00BE0AF7" w:rsidRPr="00AC39AF">
              <w:rPr>
                <w:rFonts w:ascii="TH Sarabun New" w:hAnsi="TH Sarabun New" w:cs="TH Sarabun New"/>
                <w:cs/>
              </w:rPr>
              <w:t xml:space="preserve">ผู้เรียนร้อยละ 95 </w:t>
            </w:r>
            <w:r w:rsidRPr="00AC39AF">
              <w:rPr>
                <w:rFonts w:ascii="TH Sarabun New" w:hAnsi="TH Sarabun New" w:cs="TH Sarabun New"/>
                <w:spacing w:val="-16"/>
                <w:cs/>
              </w:rPr>
              <w:t>ได้รับการป้องกัน และแก้ไขปัญหาด้านพฤติกรรมและอารมณ์ที่เป็นปัญหาต่อสังคม</w:t>
            </w:r>
            <w:r w:rsidRPr="00AC39AF">
              <w:rPr>
                <w:rFonts w:ascii="TH Sarabun New" w:hAnsi="TH Sarabun New" w:cs="TH Sarabun New"/>
                <w:spacing w:val="-30"/>
                <w:cs/>
              </w:rPr>
              <w:tab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86C" w14:textId="4C018053" w:rsidR="00937449" w:rsidRPr="00AC39AF" w:rsidRDefault="00B52171" w:rsidP="00AC39A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การสัมภาษณ์ ผู้ปกครอง แลกเปลี่ยนข้อมูล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33FE" w14:textId="6ADEE78D" w:rsidR="00937449" w:rsidRPr="00AC39AF" w:rsidRDefault="00937449" w:rsidP="00AC39A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แบบสอบถาม แบบประเมินความพึงพอใจ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5B4F" w14:textId="77777777" w:rsidR="00937449" w:rsidRPr="00AC39AF" w:rsidRDefault="00937449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ครูที่ปรึกษา</w:t>
            </w:r>
          </w:p>
        </w:tc>
      </w:tr>
      <w:tr w:rsidR="00937449" w:rsidRPr="00AC39AF" w14:paraId="3612A106" w14:textId="77777777" w:rsidTr="00F57E75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6775" w14:textId="6EA6035C" w:rsidR="00937449" w:rsidRPr="00AC39AF" w:rsidRDefault="00937449" w:rsidP="00AC39A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lastRenderedPageBreak/>
              <w:t xml:space="preserve">3. </w:t>
            </w:r>
            <w:r w:rsidR="00BE0AF7" w:rsidRPr="00AC39AF">
              <w:rPr>
                <w:rFonts w:ascii="TH Sarabun New" w:hAnsi="TH Sarabun New" w:cs="TH Sarabun New"/>
                <w:cs/>
              </w:rPr>
              <w:t xml:space="preserve">ผู้เรียนร้อยละ 95 </w:t>
            </w:r>
            <w:r w:rsidRPr="00AC39AF">
              <w:rPr>
                <w:rFonts w:ascii="TH Sarabun New" w:hAnsi="TH Sarabun New" w:cs="TH Sarabun New"/>
                <w:spacing w:val="-10"/>
                <w:cs/>
              </w:rPr>
              <w:t>ที่ครูที่ปรึกษาดูแลนักเรียนเป็นรายบุคคลโดยใช้แบบประเมินพฤติกรรมเด็ก</w:t>
            </w:r>
            <w:r w:rsidRPr="00AC39AF">
              <w:rPr>
                <w:rFonts w:ascii="TH Sarabun New" w:hAnsi="TH Sarabun New" w:cs="TH Sarabun New"/>
                <w:spacing w:val="-10"/>
              </w:rPr>
              <w:t xml:space="preserve"> (SDQ)  </w:t>
            </w:r>
            <w:r w:rsidRPr="00AC39AF">
              <w:rPr>
                <w:rFonts w:ascii="TH Sarabun New" w:hAnsi="TH Sarabun New" w:cs="TH Sarabun New"/>
                <w:spacing w:val="-10"/>
                <w:cs/>
              </w:rPr>
              <w:t>แบบสัมภาษณ์การศึกษาจากแฟ้มสะสมงานของผู้เรียน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EE29" w14:textId="5AC285C5" w:rsidR="00937449" w:rsidRPr="00AC39AF" w:rsidRDefault="00937449" w:rsidP="00AC39A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การสัมภาษณ์ ผู้ปกครอง</w:t>
            </w:r>
            <w:r w:rsidR="00B52171" w:rsidRPr="00AC39AF">
              <w:rPr>
                <w:rFonts w:ascii="TH Sarabun New" w:hAnsi="TH Sarabun New" w:cs="TH Sarabun New"/>
                <w:cs/>
              </w:rPr>
              <w:t xml:space="preserve"> แลกเปลี่ยนข้อมูล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8213" w14:textId="30C8A644" w:rsidR="00937449" w:rsidRPr="00AC39AF" w:rsidRDefault="00937449" w:rsidP="00AC39A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แบบสอบถาม แบบประเมินความพึงพอใจ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CAF2" w14:textId="77777777" w:rsidR="00937449" w:rsidRPr="00AC39AF" w:rsidRDefault="00937449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ครูที่ปรึกษา</w:t>
            </w:r>
          </w:p>
        </w:tc>
      </w:tr>
    </w:tbl>
    <w:p w14:paraId="670781B2" w14:textId="77777777" w:rsidR="00AC39AF" w:rsidRDefault="00AC39AF" w:rsidP="00AC39A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25F534AD" w14:textId="232BEBF3" w:rsidR="00937449" w:rsidRPr="00AC39AF" w:rsidRDefault="004A048B" w:rsidP="00AC39A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C39AF">
        <w:rPr>
          <w:rFonts w:ascii="TH Sarabun New" w:hAnsi="TH Sarabun New" w:cs="TH Sarabun New"/>
          <w:b/>
          <w:bCs/>
          <w:cs/>
        </w:rPr>
        <w:t>10</w:t>
      </w:r>
      <w:r w:rsidR="004F359E" w:rsidRPr="00AC39AF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129364D7" w14:textId="789572B9" w:rsidR="00937449" w:rsidRPr="00AC39AF" w:rsidRDefault="00937449" w:rsidP="00AC39A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FF0000"/>
        </w:rPr>
      </w:pPr>
      <w:r w:rsidRPr="00AC39AF">
        <w:rPr>
          <w:rFonts w:ascii="TH Sarabun New" w:hAnsi="TH Sarabun New" w:cs="TH Sarabun New"/>
          <w:b/>
          <w:bCs/>
          <w:cs/>
        </w:rPr>
        <w:tab/>
      </w:r>
      <w:r w:rsidRPr="00AC39AF">
        <w:rPr>
          <w:rFonts w:ascii="TH Sarabun New" w:hAnsi="TH Sarabun New" w:cs="TH Sarabun New"/>
          <w:cs/>
        </w:rPr>
        <w:t>1. ผู้ปกครองได้รับรายงานผลการเรียน ความประพฤติ และศักยภาพของนักเรียนให้ทราบ</w:t>
      </w:r>
    </w:p>
    <w:p w14:paraId="3B9050BE" w14:textId="241F003B" w:rsidR="00937449" w:rsidRPr="00AC39AF" w:rsidRDefault="00937449" w:rsidP="00AC39A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AC39AF">
        <w:rPr>
          <w:rFonts w:ascii="TH Sarabun New" w:hAnsi="TH Sarabun New" w:cs="TH Sarabun New"/>
          <w:b/>
          <w:bCs/>
          <w:color w:val="FF0000"/>
          <w:cs/>
        </w:rPr>
        <w:tab/>
      </w:r>
      <w:r w:rsidRPr="00AC39AF">
        <w:rPr>
          <w:rFonts w:ascii="TH Sarabun New" w:hAnsi="TH Sarabun New" w:cs="TH Sarabun New"/>
          <w:cs/>
        </w:rPr>
        <w:t>2. มีการแลกเปลี่ยนประสบการณ์และหาแนวทางร่วมกันในการดูแลช่วยเหลือนักเรียนระหว่างโรงเรียนและผู้ปกครอง</w:t>
      </w:r>
    </w:p>
    <w:p w14:paraId="2A764B30" w14:textId="1BACA738" w:rsidR="00937449" w:rsidRPr="00AC39AF" w:rsidRDefault="00937449" w:rsidP="00AC39A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AC39AF">
        <w:rPr>
          <w:rFonts w:ascii="TH Sarabun New" w:hAnsi="TH Sarabun New" w:cs="TH Sarabun New"/>
          <w:cs/>
        </w:rPr>
        <w:tab/>
        <w:t>3. ได้สร้างความสัมพันธ์อันดีระหว่างบ้านกับโรงเรียน ให้ความร่วมมือในการป้องกัน แก้ไขและพัฒนาศักย</w:t>
      </w:r>
      <w:r w:rsidR="00BE0AF7" w:rsidRPr="00AC39AF">
        <w:rPr>
          <w:rFonts w:ascii="TH Sarabun New" w:hAnsi="TH Sarabun New" w:cs="TH Sarabun New"/>
          <w:cs/>
        </w:rPr>
        <w:t>ภาพ</w:t>
      </w:r>
      <w:r w:rsidRPr="00AC39AF">
        <w:rPr>
          <w:rFonts w:ascii="TH Sarabun New" w:hAnsi="TH Sarabun New" w:cs="TH Sarabun New"/>
          <w:cs/>
        </w:rPr>
        <w:t>ของนักเรียน</w:t>
      </w:r>
    </w:p>
    <w:p w14:paraId="7C0C5570" w14:textId="4E404492" w:rsidR="00937449" w:rsidRPr="00AC39AF" w:rsidRDefault="00937449" w:rsidP="00AC39AF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</w:p>
    <w:p w14:paraId="0E7F1794" w14:textId="77777777" w:rsidR="00AA7DED" w:rsidRPr="00AC39AF" w:rsidRDefault="00AA7DED" w:rsidP="00AC39A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4084415" w14:textId="77777777" w:rsidR="00AA7DED" w:rsidRPr="00AC39AF" w:rsidRDefault="00AA7DED" w:rsidP="00AC39AF">
      <w:pPr>
        <w:spacing w:after="0" w:line="240" w:lineRule="auto"/>
        <w:rPr>
          <w:rFonts w:ascii="TH Sarabun New" w:hAnsi="TH Sarabun New" w:cs="TH Sarabun New"/>
        </w:rPr>
        <w:sectPr w:rsidR="00AA7DED" w:rsidRPr="00AC39AF" w:rsidSect="00AC39AF">
          <w:headerReference w:type="default" r:id="rId10"/>
          <w:pgSz w:w="11906" w:h="16838" w:code="9"/>
          <w:pgMar w:top="851" w:right="1134" w:bottom="851" w:left="1474" w:header="720" w:footer="720" w:gutter="0"/>
          <w:pgNumType w:start="141"/>
          <w:cols w:space="720"/>
          <w:docGrid w:linePitch="360"/>
        </w:sectPr>
      </w:pPr>
    </w:p>
    <w:tbl>
      <w:tblPr>
        <w:tblpPr w:leftFromText="180" w:rightFromText="180" w:vertAnchor="page" w:horzAnchor="margin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C39AF" w:rsidRPr="00AC39AF" w14:paraId="63246072" w14:textId="77777777" w:rsidTr="00AC39AF">
        <w:tc>
          <w:tcPr>
            <w:tcW w:w="4390" w:type="dxa"/>
          </w:tcPr>
          <w:p w14:paraId="4F6D02E8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24156084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AC39AF" w:rsidRPr="00AC39AF" w14:paraId="37168071" w14:textId="77777777" w:rsidTr="00AC39AF">
        <w:trPr>
          <w:trHeight w:val="1126"/>
        </w:trPr>
        <w:tc>
          <w:tcPr>
            <w:tcW w:w="4390" w:type="dxa"/>
          </w:tcPr>
          <w:p w14:paraId="0594F3F9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E6042EA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0DF3F256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(นางสาวพรอรุณ  สืบแต่จุ้ย)</w:t>
            </w:r>
          </w:p>
          <w:p w14:paraId="62A49339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ครูผู้ช่วย</w:t>
            </w:r>
          </w:p>
        </w:tc>
        <w:tc>
          <w:tcPr>
            <w:tcW w:w="4784" w:type="dxa"/>
          </w:tcPr>
          <w:p w14:paraId="5EB0E492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33DA056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E3CE147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sz w:val="32"/>
                <w:szCs w:val="32"/>
                <w:cs/>
              </w:rPr>
              <w:t>(นางเตือนใจ  ประเสริฐศรี)</w:t>
            </w:r>
          </w:p>
          <w:p w14:paraId="709B390E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เจ้าหน้าที่แผนงาน</w:t>
            </w:r>
          </w:p>
          <w:p w14:paraId="0DE8CD3E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กลุ่ม</w:t>
            </w:r>
            <w:r w:rsidRPr="00AC39AF">
              <w:rPr>
                <w:rFonts w:ascii="TH Sarabun New" w:hAnsi="TH Sarabun New" w:cs="TH Sarabun New"/>
                <w:spacing w:val="-10"/>
                <w:sz w:val="24"/>
                <w:szCs w:val="32"/>
                <w:cs/>
              </w:rPr>
              <w:t>บริหารงานบุคคลและกิจการนักเรียน</w:t>
            </w:r>
          </w:p>
        </w:tc>
      </w:tr>
      <w:tr w:rsidR="00AC39AF" w:rsidRPr="00AC39AF" w14:paraId="3BFB1A19" w14:textId="77777777" w:rsidTr="00AC39AF">
        <w:trPr>
          <w:trHeight w:val="277"/>
        </w:trPr>
        <w:tc>
          <w:tcPr>
            <w:tcW w:w="9174" w:type="dxa"/>
            <w:gridSpan w:val="2"/>
          </w:tcPr>
          <w:p w14:paraId="754A3C60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AC39AF" w:rsidRPr="00AC39AF" w14:paraId="45D8E416" w14:textId="77777777" w:rsidTr="00AC39AF">
        <w:trPr>
          <w:trHeight w:val="277"/>
        </w:trPr>
        <w:tc>
          <w:tcPr>
            <w:tcW w:w="9174" w:type="dxa"/>
            <w:gridSpan w:val="2"/>
          </w:tcPr>
          <w:p w14:paraId="2B25083A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6B95610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F27781B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(นายศุภกร  การสมบัติ)</w:t>
            </w:r>
          </w:p>
          <w:p w14:paraId="38378AE9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</w:t>
            </w:r>
            <w:r w:rsidRPr="00AC39AF">
              <w:rPr>
                <w:rFonts w:ascii="TH Sarabun New" w:hAnsi="TH Sarabun New" w:cs="TH Sarabun New"/>
                <w:sz w:val="24"/>
                <w:szCs w:val="32"/>
                <w:cs/>
              </w:rPr>
              <w:t>บริหารงานบุคคลและกิจการนักเรียน</w:t>
            </w:r>
          </w:p>
        </w:tc>
      </w:tr>
      <w:tr w:rsidR="00AC39AF" w:rsidRPr="00AC39AF" w14:paraId="6901D3BB" w14:textId="77777777" w:rsidTr="00AC39AF">
        <w:trPr>
          <w:trHeight w:val="277"/>
        </w:trPr>
        <w:tc>
          <w:tcPr>
            <w:tcW w:w="9174" w:type="dxa"/>
            <w:gridSpan w:val="2"/>
          </w:tcPr>
          <w:p w14:paraId="2CB2F8DC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C39AF" w:rsidRPr="00AC39AF" w14:paraId="3BE5BC0A" w14:textId="77777777" w:rsidTr="00AC39AF">
        <w:trPr>
          <w:trHeight w:val="277"/>
        </w:trPr>
        <w:tc>
          <w:tcPr>
            <w:tcW w:w="9174" w:type="dxa"/>
            <w:gridSpan w:val="2"/>
          </w:tcPr>
          <w:p w14:paraId="0624958A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897220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7EC08CB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C39AF">
              <w:rPr>
                <w:rFonts w:ascii="TH Sarabun New" w:hAnsi="TH Sarabun New" w:cs="TH Sarabun New"/>
                <w:sz w:val="24"/>
                <w:szCs w:val="32"/>
                <w:cs/>
              </w:rPr>
              <w:t>( นางพิมพลักษณ์  บุญลือ )</w:t>
            </w:r>
          </w:p>
          <w:p w14:paraId="651A4569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รองผู้อำนวยการกลุ่มบริหารงานบุคคลและกิจการนักเรียน</w:t>
            </w:r>
          </w:p>
        </w:tc>
      </w:tr>
      <w:tr w:rsidR="00AC39AF" w:rsidRPr="00AC39AF" w14:paraId="76BAF002" w14:textId="77777777" w:rsidTr="00AC39AF">
        <w:trPr>
          <w:trHeight w:val="277"/>
        </w:trPr>
        <w:tc>
          <w:tcPr>
            <w:tcW w:w="9174" w:type="dxa"/>
            <w:gridSpan w:val="2"/>
          </w:tcPr>
          <w:p w14:paraId="776B9EE0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C39AF" w:rsidRPr="00AC39AF" w14:paraId="5F57DC4D" w14:textId="77777777" w:rsidTr="00AC39AF">
        <w:trPr>
          <w:trHeight w:val="277"/>
        </w:trPr>
        <w:tc>
          <w:tcPr>
            <w:tcW w:w="9174" w:type="dxa"/>
            <w:gridSpan w:val="2"/>
          </w:tcPr>
          <w:p w14:paraId="7C9667A5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1132CF0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7AFC0BD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3C81EC6D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AC39AF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AC39AF" w:rsidRPr="00AC39AF" w14:paraId="6FAE89E5" w14:textId="77777777" w:rsidTr="00AC39AF">
        <w:trPr>
          <w:trHeight w:val="277"/>
        </w:trPr>
        <w:tc>
          <w:tcPr>
            <w:tcW w:w="9174" w:type="dxa"/>
            <w:gridSpan w:val="2"/>
          </w:tcPr>
          <w:p w14:paraId="48AB537C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C39AF" w:rsidRPr="00AC39AF" w14:paraId="42083B88" w14:textId="77777777" w:rsidTr="00AC39AF">
        <w:trPr>
          <w:trHeight w:val="277"/>
        </w:trPr>
        <w:tc>
          <w:tcPr>
            <w:tcW w:w="9174" w:type="dxa"/>
            <w:gridSpan w:val="2"/>
          </w:tcPr>
          <w:p w14:paraId="15ED0BD5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EBA4C0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081C2056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C39AF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14:paraId="3A113AC4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C39AF" w:rsidRPr="00AC39AF" w14:paraId="5703F824" w14:textId="77777777" w:rsidTr="00AC39AF">
        <w:trPr>
          <w:trHeight w:val="277"/>
        </w:trPr>
        <w:tc>
          <w:tcPr>
            <w:tcW w:w="9174" w:type="dxa"/>
            <w:gridSpan w:val="2"/>
          </w:tcPr>
          <w:p w14:paraId="50E0B170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C39AF" w:rsidRPr="00AC39AF" w14:paraId="52047AD7" w14:textId="77777777" w:rsidTr="00AC39AF">
        <w:trPr>
          <w:trHeight w:val="277"/>
        </w:trPr>
        <w:tc>
          <w:tcPr>
            <w:tcW w:w="9174" w:type="dxa"/>
            <w:gridSpan w:val="2"/>
          </w:tcPr>
          <w:p w14:paraId="4E5370D7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721CDA4B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57EF688E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68AEC6D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6A9CC718" w14:textId="77777777" w:rsidR="00AC39AF" w:rsidRPr="00AC39AF" w:rsidRDefault="00AC39AF" w:rsidP="00AC39A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AC39AF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AC39A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B8ED816" w14:textId="77777777" w:rsidR="00AC39AF" w:rsidRPr="00AC39AF" w:rsidRDefault="00AC39AF" w:rsidP="00AC39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C39AF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5AAF4A7" w14:textId="0AB025ED" w:rsidR="009D7A20" w:rsidRPr="00AC39AF" w:rsidRDefault="004B3D43" w:rsidP="00AC39AF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AC39AF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AC39AF">
        <w:rPr>
          <w:rFonts w:ascii="TH Sarabun New" w:hAnsi="TH Sarabun New" w:cs="TH Sarabun New"/>
          <w:b/>
          <w:bCs/>
          <w:color w:val="000000"/>
          <w:cs/>
        </w:rPr>
        <w:t>งบปร</w:t>
      </w:r>
      <w:bookmarkStart w:id="0" w:name="_GoBack"/>
      <w:bookmarkEnd w:id="0"/>
      <w:r w:rsidR="00D8329B" w:rsidRPr="00AC39AF">
        <w:rPr>
          <w:rFonts w:ascii="TH Sarabun New" w:hAnsi="TH Sarabun New" w:cs="TH Sarabun New"/>
          <w:b/>
          <w:bCs/>
          <w:color w:val="000000"/>
          <w:cs/>
        </w:rPr>
        <w:t>ะมาณที่ใช้</w:t>
      </w:r>
    </w:p>
    <w:p w14:paraId="5A78559A" w14:textId="32D35A71" w:rsidR="009D7A20" w:rsidRPr="00AC39AF" w:rsidRDefault="00862CEE" w:rsidP="00AC39AF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AC39AF">
        <w:rPr>
          <w:rFonts w:ascii="TH Sarabun New" w:hAnsi="TH Sarabun New" w:cs="TH Sarabun New"/>
          <w:b/>
          <w:bCs/>
          <w:cs/>
        </w:rPr>
        <w:t>ชื่อ</w:t>
      </w:r>
      <w:r w:rsidR="009D7A20" w:rsidRPr="00AC39AF">
        <w:rPr>
          <w:rFonts w:ascii="TH Sarabun New" w:hAnsi="TH Sarabun New" w:cs="TH Sarabun New"/>
          <w:b/>
          <w:bCs/>
          <w:cs/>
        </w:rPr>
        <w:t>กิจกรรม</w:t>
      </w:r>
      <w:r w:rsidR="001919B0" w:rsidRPr="00AC39AF">
        <w:rPr>
          <w:rFonts w:ascii="TH Sarabun New" w:hAnsi="TH Sarabun New" w:cs="TH Sarabun New"/>
          <w:b/>
          <w:bCs/>
          <w:cs/>
        </w:rPr>
        <w:t xml:space="preserve">  </w:t>
      </w:r>
      <w:r w:rsidR="00692051" w:rsidRPr="00AC39AF">
        <w:rPr>
          <w:rFonts w:ascii="TH Sarabun New" w:hAnsi="TH Sarabun New" w:cs="TH Sarabun New"/>
          <w:b/>
          <w:bCs/>
          <w:cs/>
        </w:rPr>
        <w:t xml:space="preserve">การประชุมผู้ปกครองชั้นเรียน </w:t>
      </w:r>
      <w:r w:rsidR="00692051" w:rsidRPr="00AC39AF">
        <w:rPr>
          <w:rFonts w:ascii="TH Sarabun New" w:hAnsi="TH Sarabun New" w:cs="TH Sarabun New"/>
          <w:b/>
          <w:bCs/>
        </w:rPr>
        <w:t xml:space="preserve">(Classroom Meeting) </w:t>
      </w:r>
      <w:r w:rsidR="00692051" w:rsidRPr="00AC39AF">
        <w:rPr>
          <w:rFonts w:ascii="TH Sarabun New" w:hAnsi="TH Sarabun New" w:cs="TH Sarabun New"/>
          <w:b/>
          <w:bCs/>
          <w:cs/>
        </w:rPr>
        <w:t>และประชุมผู้ปกครองเครือข่าย</w:t>
      </w:r>
    </w:p>
    <w:p w14:paraId="5578D1DB" w14:textId="2EFC5A90" w:rsidR="009D7A20" w:rsidRPr="00AC39AF" w:rsidRDefault="000509C7" w:rsidP="00AC39AF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 w:rsidRPr="00AC39AF">
        <w:rPr>
          <w:rFonts w:ascii="TH Sarabun New" w:hAnsi="TH Sarabun New" w:cs="TH Sarabun New"/>
          <w:b/>
          <w:bCs/>
          <w:cs/>
        </w:rPr>
        <w:t>กลุ่มบริหารงาน</w:t>
      </w:r>
      <w:r w:rsidR="00692051" w:rsidRPr="00AC39AF">
        <w:rPr>
          <w:rFonts w:ascii="TH Sarabun New" w:hAnsi="TH Sarabun New" w:cs="TH Sarabun New"/>
          <w:b/>
          <w:bCs/>
          <w:cs/>
        </w:rPr>
        <w:t>บุคคลและกิจการนักเรี</w:t>
      </w:r>
      <w:r w:rsidRPr="00AC39AF">
        <w:rPr>
          <w:rFonts w:ascii="TH Sarabun New" w:hAnsi="TH Sarabun New" w:cs="TH Sarabun New"/>
          <w:b/>
          <w:bCs/>
          <w:cs/>
        </w:rPr>
        <w:t>ยน</w:t>
      </w:r>
    </w:p>
    <w:tbl>
      <w:tblPr>
        <w:tblW w:w="10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119"/>
        <w:gridCol w:w="1134"/>
        <w:gridCol w:w="1276"/>
        <w:gridCol w:w="1275"/>
        <w:gridCol w:w="1701"/>
        <w:gridCol w:w="1173"/>
      </w:tblGrid>
      <w:tr w:rsidR="00D034E0" w:rsidRPr="00AC39AF" w14:paraId="139FDB83" w14:textId="46852FD8" w:rsidTr="00D034E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C39AF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C39AF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C39AF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C39AF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C39AF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C39AF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A24" w14:textId="42042BDC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C39AF">
              <w:rPr>
                <w:rFonts w:ascii="TH Sarabun New" w:hAnsi="TH Sarabun New" w:cs="TH Sarabun New"/>
                <w:b/>
                <w:bCs/>
                <w:cs/>
              </w:rPr>
              <w:t>หมายเหตุ</w:t>
            </w:r>
          </w:p>
        </w:tc>
      </w:tr>
      <w:tr w:rsidR="00D034E0" w:rsidRPr="00AC39AF" w14:paraId="292FC6FE" w14:textId="76540DC3" w:rsidTr="00AC39A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63C74FA2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AC39AF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683BAF58" w:rsidR="00D034E0" w:rsidRPr="00AC39AF" w:rsidRDefault="00D034E0" w:rsidP="00AC39A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ป้ายไวนิล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1DA54688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4 แผ่น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66EA2F42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07338DDB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2,400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A5F5" w14:textId="77777777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สมาคมผู้ปกครอง</w:t>
            </w:r>
          </w:p>
          <w:p w14:paraId="291F19DC" w14:textId="489F11B0" w:rsidR="00033620" w:rsidRPr="00AC39AF" w:rsidRDefault="0003362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และครูฯ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E741" w14:textId="77777777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</w:tr>
      <w:tr w:rsidR="00D034E0" w:rsidRPr="00AC39AF" w14:paraId="2068D064" w14:textId="64D4745D" w:rsidTr="00D034E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56B" w14:textId="48BFACAA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96AB" w14:textId="3DCF5F05" w:rsidR="00D034E0" w:rsidRPr="00AC39AF" w:rsidRDefault="00D034E0" w:rsidP="00AC39A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spacing w:val="-10"/>
                <w:cs/>
              </w:rPr>
            </w:pPr>
            <w:r w:rsidRPr="00AC39AF">
              <w:rPr>
                <w:rFonts w:ascii="TH Sarabun New" w:hAnsi="TH Sarabun New" w:cs="TH Sarabun New"/>
                <w:spacing w:val="-10"/>
                <w:cs/>
              </w:rPr>
              <w:t>อาหารเลี้ยงเจ้าหน้าที่และครูผู้ปฏิบัติงาน 2 วัน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951" w14:textId="6EDDAD99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400 กล่อง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0A8C" w14:textId="12ECCD0D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5E0D" w14:textId="74BB9678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16,000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4BA9" w14:textId="77777777" w:rsidR="00033620" w:rsidRPr="00AC39AF" w:rsidRDefault="0003362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สมาคมผู้ปกครอง</w:t>
            </w:r>
          </w:p>
          <w:p w14:paraId="2362CD40" w14:textId="43C959CD" w:rsidR="00D034E0" w:rsidRPr="00AC39AF" w:rsidRDefault="0003362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และครูฯ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0620" w14:textId="35136B38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ภาคเรียนที่ 1</w:t>
            </w:r>
          </w:p>
        </w:tc>
      </w:tr>
      <w:tr w:rsidR="00D034E0" w:rsidRPr="00AC39AF" w14:paraId="527846A0" w14:textId="01D4DA83" w:rsidTr="00D034E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C52" w14:textId="54ADE068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5B34" w14:textId="1C598895" w:rsidR="00D034E0" w:rsidRPr="00AC39AF" w:rsidRDefault="00D034E0" w:rsidP="00AC39A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น้ำเลี้ยงเจ้าหน้าที่และครูผู้ปฏิบัติงาน 2 วัน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A591" w14:textId="7F9DE7D4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970C" w14:textId="3DBA95EC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8C5D" w14:textId="43C63A08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4EFE" w14:textId="77777777" w:rsidR="00033620" w:rsidRPr="00AC39AF" w:rsidRDefault="0003362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สมาคมผู้ปกครอง</w:t>
            </w:r>
          </w:p>
          <w:p w14:paraId="3E049FEE" w14:textId="7F01352B" w:rsidR="00D034E0" w:rsidRPr="00AC39AF" w:rsidRDefault="0003362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และครูฯ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81BF" w14:textId="78575CAE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ภาคเรียนที่ 1</w:t>
            </w:r>
          </w:p>
        </w:tc>
      </w:tr>
      <w:tr w:rsidR="00D034E0" w:rsidRPr="00AC39AF" w14:paraId="5D36838E" w14:textId="7CB15207" w:rsidTr="00D034E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DD1B" w14:textId="035AC598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39F7" w14:textId="5D7F7ED9" w:rsidR="00D034E0" w:rsidRPr="00AC39AF" w:rsidRDefault="00D034E0" w:rsidP="00AC39A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spacing w:val="-10"/>
                <w:cs/>
              </w:rPr>
              <w:t>อาหารเลี้ยงเจ้าหน้าที่และครูผู้ปฏิบัติงาน 2 วัน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7472" w14:textId="7F323A3F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400 กล่อง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30B3" w14:textId="44F186E9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2377" w14:textId="00D17496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16,000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E89A" w14:textId="77777777" w:rsidR="00033620" w:rsidRPr="00AC39AF" w:rsidRDefault="0003362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สมาคมผู้ปกครอง</w:t>
            </w:r>
          </w:p>
          <w:p w14:paraId="66C636F0" w14:textId="1DAB66A4" w:rsidR="00D034E0" w:rsidRPr="00AC39AF" w:rsidRDefault="0003362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และครูฯ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DEFD" w14:textId="53251039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ภาคเรียนที่ 2</w:t>
            </w:r>
          </w:p>
        </w:tc>
      </w:tr>
      <w:tr w:rsidR="00D034E0" w:rsidRPr="00AC39AF" w14:paraId="0C595BBC" w14:textId="050B60E9" w:rsidTr="00D034E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C6B" w14:textId="4C5AFA9C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E83C" w14:textId="0204912D" w:rsidR="00D034E0" w:rsidRPr="00AC39AF" w:rsidRDefault="00D034E0" w:rsidP="00AC39A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น้ำเลี้ยงเจ้าหน้าที่และครูผู้ปฏิบัติงาน 2 วัน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0497" w14:textId="04422951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D092" w14:textId="7937C438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6854" w14:textId="6B6F873A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BD45" w14:textId="77777777" w:rsidR="00033620" w:rsidRPr="00AC39AF" w:rsidRDefault="0003362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สมาคมผู้ปกครอง</w:t>
            </w:r>
          </w:p>
          <w:p w14:paraId="20482FAA" w14:textId="41D7FE9F" w:rsidR="00D034E0" w:rsidRPr="00AC39AF" w:rsidRDefault="0003362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และครูฯ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BAF" w14:textId="32585FAA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ภาคเรียนที่ 2</w:t>
            </w:r>
          </w:p>
        </w:tc>
      </w:tr>
      <w:tr w:rsidR="00D034E0" w:rsidRPr="00AC39AF" w14:paraId="50B1A550" w14:textId="0AA88587" w:rsidTr="00D034E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5AE4" w14:textId="7E0AD68F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B6AA" w14:textId="02FE656D" w:rsidR="00D034E0" w:rsidRPr="00AC39AF" w:rsidRDefault="00D034E0" w:rsidP="00AC39A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 xml:space="preserve">อาหารว่างเลี้ยงผู้ปกครองเครือข่าย ครั้งที่ 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8FCB" w14:textId="2257B5A4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500  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3822" w14:textId="34256B15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64F1" w14:textId="37BCCC85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7A54" w14:textId="77777777" w:rsidR="00033620" w:rsidRPr="00AC39AF" w:rsidRDefault="0003362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สมาคมผู้ปกครอง</w:t>
            </w:r>
          </w:p>
          <w:p w14:paraId="0CF93D4F" w14:textId="7A31AA60" w:rsidR="00D034E0" w:rsidRPr="00AC39AF" w:rsidRDefault="0003362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และครูฯ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546C" w14:textId="77777777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</w:tr>
      <w:tr w:rsidR="00D034E0" w:rsidRPr="00AC39AF" w14:paraId="69B1BBAD" w14:textId="600E9EE8" w:rsidTr="00D034E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6506" w14:textId="33145762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9162" w14:textId="2AD4A31D" w:rsidR="00D034E0" w:rsidRPr="00AC39AF" w:rsidRDefault="00D034E0" w:rsidP="00AC39A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อาหารว่างเลี้ยงผู้ปกครองเครือข่าย ครั้งที่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66B1" w14:textId="46C962E8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25  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8B83" w14:textId="36200FEC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A21" w14:textId="7C9A1765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875" w14:textId="77777777" w:rsidR="00033620" w:rsidRPr="00AC39AF" w:rsidRDefault="00033620" w:rsidP="00AC39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C39AF">
              <w:rPr>
                <w:rFonts w:ascii="TH Sarabun New" w:hAnsi="TH Sarabun New" w:cs="TH Sarabun New"/>
                <w:cs/>
              </w:rPr>
              <w:t>สมาคมผู้ปกครอง</w:t>
            </w:r>
          </w:p>
          <w:p w14:paraId="3CE9A027" w14:textId="6E9F9E3B" w:rsidR="00D034E0" w:rsidRPr="00AC39AF" w:rsidRDefault="0003362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C39AF">
              <w:rPr>
                <w:rFonts w:ascii="TH Sarabun New" w:hAnsi="TH Sarabun New" w:cs="TH Sarabun New"/>
                <w:cs/>
              </w:rPr>
              <w:t>และครูฯ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04DF" w14:textId="77777777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</w:tr>
      <w:tr w:rsidR="00D034E0" w:rsidRPr="00AC39AF" w14:paraId="37F8FED7" w14:textId="07ACAA3D" w:rsidTr="00D034E0">
        <w:trPr>
          <w:trHeight w:val="360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2ED4E659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C39AF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0C181C" w:rsidRPr="00AC39AF">
              <w:rPr>
                <w:rFonts w:ascii="TH Sarabun New" w:hAnsi="TH Sarabun New" w:cs="TH Sarabun New"/>
                <w:b/>
                <w:bCs/>
                <w:cs/>
              </w:rPr>
              <w:t>สี่หมื่นเก้าพันสี่ร้อย</w:t>
            </w:r>
            <w:r w:rsidRPr="00AC39AF">
              <w:rPr>
                <w:rFonts w:ascii="TH Sarabun New" w:hAnsi="TH Sarabun New" w:cs="TH Sarabun New"/>
                <w:b/>
                <w:bCs/>
                <w:cs/>
              </w:rPr>
              <w:t>บาทถ้วน)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4453FA34" w:rsidR="00D034E0" w:rsidRPr="00AC39AF" w:rsidRDefault="000C181C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C39AF">
              <w:rPr>
                <w:rFonts w:ascii="TH Sarabun New" w:hAnsi="TH Sarabun New" w:cs="TH Sarabun New"/>
                <w:b/>
                <w:bCs/>
              </w:rPr>
              <w:t>49,</w:t>
            </w:r>
            <w:r w:rsidRPr="00AC39AF">
              <w:rPr>
                <w:rFonts w:ascii="TH Sarabun New" w:hAnsi="TH Sarabun New" w:cs="TH Sarabun New"/>
                <w:b/>
                <w:bCs/>
                <w:cs/>
              </w:rPr>
              <w:t>4</w:t>
            </w:r>
            <w:r w:rsidRPr="00AC39AF">
              <w:rPr>
                <w:rFonts w:ascii="TH Sarabun New" w:hAnsi="TH Sarabun New" w:cs="TH Sarabun New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38D01B3D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8EB3" w14:textId="77777777" w:rsidR="00D034E0" w:rsidRPr="00AC39AF" w:rsidRDefault="00D034E0" w:rsidP="00AC39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AC39AF" w:rsidRDefault="009D7A20" w:rsidP="00AC39A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AC39AF" w:rsidRDefault="009D7A20" w:rsidP="00AC39A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AC39AF" w:rsidRDefault="009D7A20" w:rsidP="00AC39A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AC39AF" w:rsidRDefault="009D7A20" w:rsidP="00AC39A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AC39AF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A7D66" w14:textId="77777777" w:rsidR="00A30AB4" w:rsidRDefault="00A30AB4" w:rsidP="00AC39AF">
      <w:pPr>
        <w:spacing w:after="0" w:line="240" w:lineRule="auto"/>
      </w:pPr>
      <w:r>
        <w:separator/>
      </w:r>
    </w:p>
  </w:endnote>
  <w:endnote w:type="continuationSeparator" w:id="0">
    <w:p w14:paraId="7C384AEA" w14:textId="77777777" w:rsidR="00A30AB4" w:rsidRDefault="00A30AB4" w:rsidP="00AC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5EBAA" w14:textId="77777777" w:rsidR="00A30AB4" w:rsidRDefault="00A30AB4" w:rsidP="00AC39AF">
      <w:pPr>
        <w:spacing w:after="0" w:line="240" w:lineRule="auto"/>
      </w:pPr>
      <w:r>
        <w:separator/>
      </w:r>
    </w:p>
  </w:footnote>
  <w:footnote w:type="continuationSeparator" w:id="0">
    <w:p w14:paraId="5131ACAC" w14:textId="77777777" w:rsidR="00A30AB4" w:rsidRDefault="00A30AB4" w:rsidP="00AC3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15854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C68104" w14:textId="1518436F" w:rsidR="00AC39AF" w:rsidRDefault="00AC39AF">
        <w:pPr>
          <w:pStyle w:val="Header"/>
          <w:jc w:val="right"/>
        </w:pPr>
        <w:r w:rsidRPr="00AC39AF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AC39AF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AC39AF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AC39AF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AC39AF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61E23CE4" w14:textId="77777777" w:rsidR="00AC39AF" w:rsidRDefault="00AC3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0682"/>
    <w:multiLevelType w:val="hybridMultilevel"/>
    <w:tmpl w:val="3594D23C"/>
    <w:lvl w:ilvl="0" w:tplc="4FBC3A70">
      <w:start w:val="6"/>
      <w:numFmt w:val="bullet"/>
      <w:lvlText w:val="-"/>
      <w:lvlJc w:val="left"/>
      <w:pPr>
        <w:ind w:left="4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C55B75"/>
    <w:multiLevelType w:val="hybridMultilevel"/>
    <w:tmpl w:val="5442DD98"/>
    <w:lvl w:ilvl="0" w:tplc="7B443BC4">
      <w:start w:val="1"/>
      <w:numFmt w:val="bullet"/>
      <w:lvlText w:val="-"/>
      <w:lvlJc w:val="left"/>
      <w:pPr>
        <w:ind w:left="57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9E"/>
    <w:rsid w:val="000012E1"/>
    <w:rsid w:val="00005314"/>
    <w:rsid w:val="00026DF0"/>
    <w:rsid w:val="00031997"/>
    <w:rsid w:val="00033620"/>
    <w:rsid w:val="00036AE5"/>
    <w:rsid w:val="00043D84"/>
    <w:rsid w:val="000451DF"/>
    <w:rsid w:val="000509C7"/>
    <w:rsid w:val="00076ABF"/>
    <w:rsid w:val="0009274A"/>
    <w:rsid w:val="000960E5"/>
    <w:rsid w:val="000A522C"/>
    <w:rsid w:val="000B7E09"/>
    <w:rsid w:val="000C181C"/>
    <w:rsid w:val="000D43CA"/>
    <w:rsid w:val="001105B7"/>
    <w:rsid w:val="0015249B"/>
    <w:rsid w:val="0018287F"/>
    <w:rsid w:val="001843E2"/>
    <w:rsid w:val="001866E4"/>
    <w:rsid w:val="001919B0"/>
    <w:rsid w:val="001D3257"/>
    <w:rsid w:val="001D77EC"/>
    <w:rsid w:val="001F03D8"/>
    <w:rsid w:val="00201C79"/>
    <w:rsid w:val="00230A56"/>
    <w:rsid w:val="00235B44"/>
    <w:rsid w:val="00254E2F"/>
    <w:rsid w:val="0026415C"/>
    <w:rsid w:val="0026470E"/>
    <w:rsid w:val="00275148"/>
    <w:rsid w:val="00286DE8"/>
    <w:rsid w:val="002E2101"/>
    <w:rsid w:val="00311F73"/>
    <w:rsid w:val="00312AC5"/>
    <w:rsid w:val="003520F2"/>
    <w:rsid w:val="003A2F4A"/>
    <w:rsid w:val="003C5CE6"/>
    <w:rsid w:val="003D1524"/>
    <w:rsid w:val="003D4FC5"/>
    <w:rsid w:val="00405823"/>
    <w:rsid w:val="004355AB"/>
    <w:rsid w:val="00437EDA"/>
    <w:rsid w:val="00455A71"/>
    <w:rsid w:val="0047653E"/>
    <w:rsid w:val="00481E65"/>
    <w:rsid w:val="00482AE6"/>
    <w:rsid w:val="004A048B"/>
    <w:rsid w:val="004A37CD"/>
    <w:rsid w:val="004B3D43"/>
    <w:rsid w:val="004F2FA0"/>
    <w:rsid w:val="004F359E"/>
    <w:rsid w:val="004F6B9A"/>
    <w:rsid w:val="004F7E7E"/>
    <w:rsid w:val="00503EC4"/>
    <w:rsid w:val="00504032"/>
    <w:rsid w:val="00511A3C"/>
    <w:rsid w:val="00536B2C"/>
    <w:rsid w:val="005404AD"/>
    <w:rsid w:val="00542552"/>
    <w:rsid w:val="00551EFF"/>
    <w:rsid w:val="005560F4"/>
    <w:rsid w:val="00556F6C"/>
    <w:rsid w:val="005648B6"/>
    <w:rsid w:val="005765ED"/>
    <w:rsid w:val="005821CD"/>
    <w:rsid w:val="00585B2A"/>
    <w:rsid w:val="005A0155"/>
    <w:rsid w:val="005E6315"/>
    <w:rsid w:val="00632E84"/>
    <w:rsid w:val="00681B78"/>
    <w:rsid w:val="00692051"/>
    <w:rsid w:val="006A7EDD"/>
    <w:rsid w:val="006B0445"/>
    <w:rsid w:val="006B7B3D"/>
    <w:rsid w:val="006C6EDF"/>
    <w:rsid w:val="00707058"/>
    <w:rsid w:val="00716B3E"/>
    <w:rsid w:val="0072616A"/>
    <w:rsid w:val="0075557D"/>
    <w:rsid w:val="0076313A"/>
    <w:rsid w:val="00780EBD"/>
    <w:rsid w:val="007844C8"/>
    <w:rsid w:val="007E3E99"/>
    <w:rsid w:val="007E5531"/>
    <w:rsid w:val="00822815"/>
    <w:rsid w:val="008234D5"/>
    <w:rsid w:val="0085619B"/>
    <w:rsid w:val="00862CEE"/>
    <w:rsid w:val="008956D6"/>
    <w:rsid w:val="008B115F"/>
    <w:rsid w:val="008C184F"/>
    <w:rsid w:val="008C30D9"/>
    <w:rsid w:val="008D2948"/>
    <w:rsid w:val="008E586B"/>
    <w:rsid w:val="00937449"/>
    <w:rsid w:val="009456E8"/>
    <w:rsid w:val="00973D86"/>
    <w:rsid w:val="00995BE2"/>
    <w:rsid w:val="009A3B46"/>
    <w:rsid w:val="009B2ACB"/>
    <w:rsid w:val="009B7162"/>
    <w:rsid w:val="009C00E0"/>
    <w:rsid w:val="009C07E5"/>
    <w:rsid w:val="009D0A1A"/>
    <w:rsid w:val="009D71CC"/>
    <w:rsid w:val="009D7A20"/>
    <w:rsid w:val="00A30AB4"/>
    <w:rsid w:val="00A41BE7"/>
    <w:rsid w:val="00A5280F"/>
    <w:rsid w:val="00A64BFE"/>
    <w:rsid w:val="00A705F0"/>
    <w:rsid w:val="00A75A84"/>
    <w:rsid w:val="00A75D6F"/>
    <w:rsid w:val="00AA7DED"/>
    <w:rsid w:val="00AC39AF"/>
    <w:rsid w:val="00AD313A"/>
    <w:rsid w:val="00B11435"/>
    <w:rsid w:val="00B46C3B"/>
    <w:rsid w:val="00B52171"/>
    <w:rsid w:val="00B60104"/>
    <w:rsid w:val="00BA1C86"/>
    <w:rsid w:val="00BB32B4"/>
    <w:rsid w:val="00BC3DF5"/>
    <w:rsid w:val="00BD5585"/>
    <w:rsid w:val="00BE0AF7"/>
    <w:rsid w:val="00BF6408"/>
    <w:rsid w:val="00C44147"/>
    <w:rsid w:val="00C663C0"/>
    <w:rsid w:val="00C668F7"/>
    <w:rsid w:val="00CB452D"/>
    <w:rsid w:val="00CC381C"/>
    <w:rsid w:val="00CE3301"/>
    <w:rsid w:val="00D02913"/>
    <w:rsid w:val="00D034E0"/>
    <w:rsid w:val="00D03C32"/>
    <w:rsid w:val="00D30B79"/>
    <w:rsid w:val="00D47091"/>
    <w:rsid w:val="00D507AF"/>
    <w:rsid w:val="00D52D09"/>
    <w:rsid w:val="00D8329B"/>
    <w:rsid w:val="00D93C83"/>
    <w:rsid w:val="00DC7957"/>
    <w:rsid w:val="00DD4A81"/>
    <w:rsid w:val="00DD4D76"/>
    <w:rsid w:val="00E138C8"/>
    <w:rsid w:val="00E31B80"/>
    <w:rsid w:val="00E55877"/>
    <w:rsid w:val="00E634A1"/>
    <w:rsid w:val="00E6400D"/>
    <w:rsid w:val="00E738E9"/>
    <w:rsid w:val="00E908FB"/>
    <w:rsid w:val="00E9463D"/>
    <w:rsid w:val="00EB6950"/>
    <w:rsid w:val="00EC253A"/>
    <w:rsid w:val="00ED20DD"/>
    <w:rsid w:val="00EE29AE"/>
    <w:rsid w:val="00EF412E"/>
    <w:rsid w:val="00F057E0"/>
    <w:rsid w:val="00F269BB"/>
    <w:rsid w:val="00F36444"/>
    <w:rsid w:val="00F37B25"/>
    <w:rsid w:val="00F52176"/>
    <w:rsid w:val="00F57E75"/>
    <w:rsid w:val="00F92A0C"/>
    <w:rsid w:val="00F96C27"/>
    <w:rsid w:val="00FA42DA"/>
    <w:rsid w:val="00FB532A"/>
    <w:rsid w:val="00FC643A"/>
    <w:rsid w:val="00FC7A38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FFB78A72-6028-4A35-B21D-0DAB7E2F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9B7162"/>
    <w:pPr>
      <w:ind w:left="720"/>
      <w:contextualSpacing/>
    </w:pPr>
  </w:style>
  <w:style w:type="paragraph" w:customStyle="1" w:styleId="Default">
    <w:name w:val="Default"/>
    <w:rsid w:val="000509C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3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9AF"/>
  </w:style>
  <w:style w:type="paragraph" w:styleId="Footer">
    <w:name w:val="footer"/>
    <w:basedOn w:val="Normal"/>
    <w:link w:val="FooterChar"/>
    <w:uiPriority w:val="99"/>
    <w:unhideWhenUsed/>
    <w:rsid w:val="00AC3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734B-2502-4A8B-877D-6C3A20F6CDF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6615E82-51C6-4A23-8A4D-F25D904A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6</Pages>
  <Words>1068</Words>
  <Characters>6089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4</cp:revision>
  <cp:lastPrinted>2019-03-29T06:42:00Z</cp:lastPrinted>
  <dcterms:created xsi:type="dcterms:W3CDTF">2019-04-05T10:03:00Z</dcterms:created>
  <dcterms:modified xsi:type="dcterms:W3CDTF">2019-04-05T10:03:00Z</dcterms:modified>
</cp:coreProperties>
</file>