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266D48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6D4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691D4A74">
            <wp:simplePos x="0" y="0"/>
            <wp:positionH relativeFrom="column">
              <wp:posOffset>2609215</wp:posOffset>
            </wp:positionH>
            <wp:positionV relativeFrom="paragraph">
              <wp:posOffset>-15875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266D48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5CE63" w14:textId="77777777" w:rsidR="003D1524" w:rsidRPr="00266D48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14:paraId="4E4E7D95" w14:textId="39B5D9EB" w:rsidR="004F359E" w:rsidRPr="00266D48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กิจกรรม</w:t>
      </w:r>
    </w:p>
    <w:p w14:paraId="3434AAD3" w14:textId="060F82A5" w:rsidR="004F359E" w:rsidRPr="00266D48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266D48">
        <w:rPr>
          <w:rFonts w:ascii="TH SarabunPSK" w:hAnsi="TH SarabunPSK" w:cs="TH SarabunPSK"/>
          <w:b/>
          <w:bCs/>
        </w:rPr>
        <w:t>6</w:t>
      </w:r>
      <w:r w:rsidR="00A5280F" w:rsidRPr="00266D48">
        <w:rPr>
          <w:rFonts w:ascii="TH SarabunPSK" w:hAnsi="TH SarabunPSK" w:cs="TH SarabunPSK"/>
          <w:b/>
          <w:bCs/>
        </w:rPr>
        <w:t>2</w:t>
      </w:r>
      <w:bookmarkStart w:id="0" w:name="_GoBack"/>
      <w:bookmarkEnd w:id="0"/>
    </w:p>
    <w:p w14:paraId="638A377E" w14:textId="3BAE8B50" w:rsidR="004F359E" w:rsidRPr="00266D48" w:rsidRDefault="00A5280F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ชื่อ</w:t>
      </w:r>
      <w:r w:rsidR="004F359E" w:rsidRPr="00266D48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266D48">
        <w:rPr>
          <w:rFonts w:ascii="TH SarabunPSK" w:hAnsi="TH SarabunPSK" w:cs="TH SarabunPSK"/>
          <w:b/>
          <w:bCs/>
        </w:rPr>
        <w:t>:</w:t>
      </w:r>
      <w:r w:rsidR="004F359E" w:rsidRPr="00266D48">
        <w:rPr>
          <w:rFonts w:ascii="TH SarabunPSK" w:hAnsi="TH SarabunPSK" w:cs="TH SarabunPSK"/>
          <w:b/>
          <w:bCs/>
          <w:cs/>
        </w:rPr>
        <w:t xml:space="preserve"> </w:t>
      </w:r>
      <w:r w:rsidR="00296821" w:rsidRPr="0050133E">
        <w:rPr>
          <w:rFonts w:ascii="TH SarabunPSK" w:hAnsi="TH SarabunPSK" w:cs="TH SarabunPSK"/>
          <w:b/>
          <w:bCs/>
          <w:cs/>
        </w:rPr>
        <w:t xml:space="preserve">พัฒนาระบบเครือข่าย </w:t>
      </w:r>
      <w:r w:rsidR="00296821" w:rsidRPr="0050133E">
        <w:rPr>
          <w:rFonts w:ascii="TH SarabunPSK" w:hAnsi="TH SarabunPSK" w:cs="TH SarabunPSK"/>
          <w:b/>
          <w:bCs/>
        </w:rPr>
        <w:t>network system</w:t>
      </w:r>
    </w:p>
    <w:p w14:paraId="606FE874" w14:textId="77777777" w:rsidR="00973D86" w:rsidRPr="00266D48" w:rsidRDefault="00973D86" w:rsidP="00973D86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14:paraId="43D1D452" w14:textId="77777777" w:rsidR="0050133E" w:rsidRPr="0050133E" w:rsidRDefault="0050133E" w:rsidP="0050133E">
      <w:pPr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>ยุทธศาสตร์ชาติ 20 ปี (พ.ศ.2560-2579) ด้านที่</w:t>
      </w:r>
      <w:r w:rsidRPr="0050133E">
        <w:rPr>
          <w:rFonts w:ascii="TH SarabunPSK" w:eastAsia="Cordia New" w:hAnsi="TH SarabunPSK" w:cs="TH SarabunPSK"/>
          <w:sz w:val="32"/>
          <w:szCs w:val="32"/>
        </w:rPr>
        <w:t xml:space="preserve"> 3</w:t>
      </w:r>
    </w:p>
    <w:p w14:paraId="63CB3710" w14:textId="77777777" w:rsidR="0050133E" w:rsidRPr="0050133E" w:rsidRDefault="0050133E" w:rsidP="0050133E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50133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0133E">
        <w:rPr>
          <w:rFonts w:ascii="TH SarabunPSK" w:eastAsia="Cordia New" w:hAnsi="TH SarabunPSK" w:cs="TH SarabunPSK"/>
          <w:sz w:val="32"/>
          <w:szCs w:val="32"/>
          <w:cs/>
        </w:rPr>
        <w:t>5</w:t>
      </w:r>
    </w:p>
    <w:p w14:paraId="060C4286" w14:textId="77777777" w:rsidR="0050133E" w:rsidRPr="0050133E" w:rsidRDefault="0050133E" w:rsidP="0050133E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กลยุทธ์ของ สพฐ. ข้อที่ </w:t>
      </w:r>
      <w:r w:rsidRPr="0050133E">
        <w:rPr>
          <w:rFonts w:ascii="TH SarabunPSK" w:eastAsia="Cordia New" w:hAnsi="TH SarabunPSK" w:cs="TH SarabunPSK"/>
          <w:sz w:val="32"/>
          <w:szCs w:val="32"/>
        </w:rPr>
        <w:t>5</w:t>
      </w:r>
    </w:p>
    <w:p w14:paraId="1F60BCC3" w14:textId="77777777" w:rsidR="0050133E" w:rsidRPr="0050133E" w:rsidRDefault="0050133E" w:rsidP="0050133E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ยุทธศาสตร์ สพม. เขต 3  ข้อที่ </w:t>
      </w:r>
      <w:r w:rsidRPr="0050133E">
        <w:rPr>
          <w:rFonts w:ascii="TH SarabunPSK" w:eastAsia="Cordia New" w:hAnsi="TH SarabunPSK" w:cs="TH SarabunPSK"/>
          <w:sz w:val="32"/>
          <w:szCs w:val="32"/>
        </w:rPr>
        <w:t>6</w:t>
      </w:r>
    </w:p>
    <w:p w14:paraId="5D365383" w14:textId="77777777" w:rsidR="0050133E" w:rsidRPr="0050133E" w:rsidRDefault="0050133E" w:rsidP="0050133E">
      <w:pPr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>เกณฑ์คุณภาพโรงเรียนมาตรฐานสากล ข้อที่ 3</w:t>
      </w:r>
    </w:p>
    <w:p w14:paraId="082EBE28" w14:textId="77777777" w:rsidR="0050133E" w:rsidRPr="0050133E" w:rsidRDefault="0050133E" w:rsidP="0050133E">
      <w:pPr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ab/>
        <w:t>มาตรฐานการประกันคุณภาพภายใน  มาตรฐานที่ 2 และ 3</w:t>
      </w:r>
    </w:p>
    <w:p w14:paraId="0441B7C9" w14:textId="77777777" w:rsidR="0050133E" w:rsidRPr="0050133E" w:rsidRDefault="0050133E" w:rsidP="0050133E">
      <w:pPr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>กลยุทธ์ของโรงเรียนอยุธยาวิทยาลัย ปีการศึกษา 2562-2564 ข้อที่ 7</w:t>
      </w:r>
      <w:r w:rsidRPr="0050133E">
        <w:rPr>
          <w:rFonts w:ascii="TH SarabunPSK" w:eastAsia="Cordia New" w:hAnsi="TH SarabunPSK" w:cs="TH SarabunPSK"/>
          <w:sz w:val="32"/>
          <w:szCs w:val="32"/>
        </w:rPr>
        <w:tab/>
      </w:r>
      <w:r w:rsidRPr="0050133E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</w:p>
    <w:p w14:paraId="683456C9" w14:textId="3778F83A" w:rsidR="0050133E" w:rsidRPr="0050133E" w:rsidRDefault="0050133E" w:rsidP="0050133E">
      <w:pPr>
        <w:spacing w:after="0" w:line="240" w:lineRule="auto"/>
        <w:ind w:firstLine="72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0133E">
        <w:rPr>
          <w:rFonts w:ascii="TH SarabunPSK" w:eastAsia="Cordia New" w:hAnsi="TH SarabunPSK" w:cs="TH SarabunPSK"/>
          <w:sz w:val="32"/>
          <w:szCs w:val="32"/>
          <w:cs/>
        </w:rPr>
        <w:t>โครงการหลักของเรียนเรีย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 โครงการที่ 7 ตัวชี้วัดที่ </w:t>
      </w:r>
      <w:r w:rsidRPr="0050133E">
        <w:rPr>
          <w:rFonts w:ascii="TH SarabunPSK" w:eastAsia="Cordia New" w:hAnsi="TH SarabunPSK" w:cs="TH SarabunPSK"/>
          <w:sz w:val="32"/>
          <w:szCs w:val="32"/>
          <w:cs/>
        </w:rPr>
        <w:t>7.7</w:t>
      </w:r>
    </w:p>
    <w:p w14:paraId="64C5C41C" w14:textId="466B9650" w:rsidR="004F359E" w:rsidRPr="00266D48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266D48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266D48">
        <w:rPr>
          <w:rFonts w:ascii="TH SarabunPSK" w:hAnsi="TH SarabunPSK" w:cs="TH SarabunPSK"/>
          <w:b/>
          <w:bCs/>
        </w:rPr>
        <w:t>:</w:t>
      </w:r>
      <w:r w:rsidRPr="00266D48">
        <w:rPr>
          <w:rFonts w:ascii="TH SarabunPSK" w:hAnsi="TH SarabunPSK" w:cs="TH SarabunPSK"/>
        </w:rPr>
        <w:t xml:space="preserve">  </w:t>
      </w:r>
      <w:r w:rsidR="007844C8" w:rsidRPr="00266D48">
        <w:rPr>
          <w:rFonts w:ascii="TH SarabunPSK" w:hAnsi="TH SarabunPSK" w:cs="TH SarabunPSK"/>
        </w:rPr>
        <w:sym w:font="Wingdings 2" w:char="F052"/>
      </w:r>
      <w:r w:rsidR="007844C8" w:rsidRPr="00266D48">
        <w:rPr>
          <w:rFonts w:ascii="TH SarabunPSK" w:hAnsi="TH SarabunPSK" w:cs="TH SarabunPSK"/>
          <w:cs/>
        </w:rPr>
        <w:t xml:space="preserve"> </w:t>
      </w:r>
      <w:r w:rsidR="00D02913" w:rsidRPr="00266D48">
        <w:rPr>
          <w:rFonts w:ascii="TH SarabunPSK" w:hAnsi="TH SarabunPSK" w:cs="TH SarabunPSK"/>
          <w:cs/>
        </w:rPr>
        <w:t>กิจกรรม</w:t>
      </w:r>
      <w:r w:rsidRPr="00266D48">
        <w:rPr>
          <w:rFonts w:ascii="TH SarabunPSK" w:hAnsi="TH SarabunPSK" w:cs="TH SarabunPSK"/>
          <w:cs/>
        </w:rPr>
        <w:t xml:space="preserve">ต่อเนื่อง  </w:t>
      </w:r>
      <w:r w:rsidRPr="00266D48">
        <w:rPr>
          <w:rFonts w:ascii="TH SarabunPSK" w:hAnsi="TH SarabunPSK" w:cs="TH SarabunPSK"/>
        </w:rPr>
        <w:sym w:font="Wingdings 2" w:char="F0A3"/>
      </w:r>
      <w:r w:rsidRPr="00266D48">
        <w:rPr>
          <w:rFonts w:ascii="TH SarabunPSK" w:hAnsi="TH SarabunPSK" w:cs="TH SarabunPSK"/>
        </w:rPr>
        <w:t xml:space="preserve"> </w:t>
      </w:r>
      <w:r w:rsidR="00D02913" w:rsidRPr="00266D48">
        <w:rPr>
          <w:rFonts w:ascii="TH SarabunPSK" w:hAnsi="TH SarabunPSK" w:cs="TH SarabunPSK"/>
          <w:cs/>
        </w:rPr>
        <w:t>กิจกรรม</w:t>
      </w:r>
      <w:r w:rsidRPr="00266D48">
        <w:rPr>
          <w:rFonts w:ascii="TH SarabunPSK" w:hAnsi="TH SarabunPSK" w:cs="TH SarabunPSK"/>
          <w:cs/>
        </w:rPr>
        <w:t>ใหม่</w:t>
      </w:r>
      <w:r w:rsidR="00D02913" w:rsidRPr="00266D48">
        <w:rPr>
          <w:rFonts w:ascii="TH SarabunPSK" w:hAnsi="TH SarabunPSK" w:cs="TH SarabunPSK"/>
          <w:cs/>
        </w:rPr>
        <w:tab/>
      </w:r>
    </w:p>
    <w:p w14:paraId="54168B6A" w14:textId="0BA03FF4" w:rsidR="00266D48" w:rsidRPr="0050133E" w:rsidRDefault="004F359E" w:rsidP="0050133E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266D48">
        <w:rPr>
          <w:rFonts w:ascii="TH SarabunPSK" w:hAnsi="TH SarabunPSK" w:cs="TH SarabunPSK"/>
          <w:b/>
          <w:bCs/>
          <w:cs/>
        </w:rPr>
        <w:t>กิจกรรม</w:t>
      </w:r>
      <w:r w:rsidRPr="00266D48">
        <w:rPr>
          <w:rFonts w:ascii="TH SarabunPSK" w:hAnsi="TH SarabunPSK" w:cs="TH SarabunPSK"/>
          <w:b/>
          <w:bCs/>
          <w:cs/>
        </w:rPr>
        <w:t xml:space="preserve"> </w:t>
      </w:r>
      <w:r w:rsidRPr="00266D48">
        <w:rPr>
          <w:rFonts w:ascii="TH SarabunPSK" w:hAnsi="TH SarabunPSK" w:cs="TH SarabunPSK"/>
          <w:b/>
          <w:bCs/>
        </w:rPr>
        <w:t>:</w:t>
      </w:r>
      <w:r w:rsidR="0050133E">
        <w:rPr>
          <w:rFonts w:ascii="TH SarabunPSK" w:hAnsi="TH SarabunPSK" w:cs="TH SarabunPSK"/>
          <w:cs/>
        </w:rPr>
        <w:t xml:space="preserve"> </w:t>
      </w:r>
      <w:r w:rsidR="00266D48" w:rsidRPr="00266D48">
        <w:rPr>
          <w:rFonts w:ascii="TH SarabunPSK" w:hAnsi="TH SarabunPSK" w:cs="TH SarabunPSK"/>
          <w:cs/>
        </w:rPr>
        <w:t>ว่าที่ร้อยตรีอดุลย์  ม่วงกรุง</w:t>
      </w:r>
    </w:p>
    <w:p w14:paraId="56BC30D8" w14:textId="3B0FC03B" w:rsidR="004F359E" w:rsidRPr="00266D48" w:rsidRDefault="004F359E" w:rsidP="00266D48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266D48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266D48">
        <w:rPr>
          <w:rFonts w:ascii="TH SarabunPSK" w:hAnsi="TH SarabunPSK" w:cs="TH SarabunPSK"/>
          <w:b/>
          <w:bCs/>
        </w:rPr>
        <w:t>:</w:t>
      </w:r>
      <w:r w:rsidRPr="00266D48">
        <w:rPr>
          <w:rFonts w:ascii="TH SarabunPSK" w:hAnsi="TH SarabunPSK" w:cs="TH SarabunPSK"/>
        </w:rPr>
        <w:t xml:space="preserve"> </w:t>
      </w:r>
      <w:r w:rsidR="0050133E">
        <w:rPr>
          <w:rFonts w:ascii="TH SarabunPSK" w:hAnsi="TH SarabunPSK" w:cs="TH SarabunPSK"/>
          <w:cs/>
        </w:rPr>
        <w:t>กลุ่มบริหาร</w:t>
      </w:r>
      <w:r w:rsidR="00266D48" w:rsidRPr="00266D48">
        <w:rPr>
          <w:rFonts w:ascii="TH SarabunPSK" w:hAnsi="TH SarabunPSK" w:cs="TH SarabunPSK"/>
          <w:cs/>
        </w:rPr>
        <w:t>งบประมาณ</w:t>
      </w:r>
    </w:p>
    <w:p w14:paraId="0CAAB965" w14:textId="77777777" w:rsidR="004F359E" w:rsidRPr="00266D48" w:rsidRDefault="004F359E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6D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A0B43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266D48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</w:rPr>
        <w:t xml:space="preserve">1.  </w:t>
      </w:r>
      <w:r w:rsidRPr="00266D48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385A6E04" w14:textId="44C20F27" w:rsidR="00266D48" w:rsidRPr="00266D48" w:rsidRDefault="00266D48" w:rsidP="0050133E">
      <w:pPr>
        <w:pStyle w:val="Subtitle"/>
        <w:ind w:firstLine="720"/>
        <w:jc w:val="thaiDistribute"/>
        <w:rPr>
          <w:rFonts w:ascii="TH SarabunPSK" w:hAnsi="TH SarabunPSK" w:cs="TH SarabunPSK"/>
          <w:cs/>
        </w:rPr>
      </w:pPr>
      <w:r w:rsidRPr="00266D48">
        <w:rPr>
          <w:rFonts w:ascii="TH SarabunPSK" w:hAnsi="TH SarabunPSK" w:cs="TH SarabunPSK"/>
          <w:cs/>
        </w:rPr>
        <w:t xml:space="preserve">ตาม พรบ. การศึกษาแห่งชาติ ปี พ.ศ.2542  หมวด 1 มาตรา 6 การจัดการศึกษาต้องเป็นไปเพื่อพัฒนาคนไทยให้เป็นมนุษย์ที่สมบูรณ์  ทางด้านจิตใจ  สติปัญญา  ดังนั้น กรจัดการความรู้ที่ดีคือการส่งเสริมเพื่อพัฒนาให้ผู้เรียนที่มีความสามารถเข้าใจรวมไปถึง ความคิดริเริ่มสร้างสรรค์ความสามารถ  นักเรียนโรงเรียนอยุธยาวิทยาลัย เป็นผู้ที่มีความรู้ความสามารถดังกล่าวซึ่งโรงเรียนจำเป็นต้องจัดการเรียนการสอนให้บูรณาการและสอดคล้องต่อความต้องการของผู้เรียน ปัจจุบันเทคโนโลยีทางการศึกษาจำเป็นต่อการจัดการเรียนรู้ที่เอื้ออำนวยความสะดวกแก่ผู้เรียนทั้งภายในและภายนอกห้องเรียน ซึ่งผู้สอดจำเป็นต้องจัดทำสื่อการสอนในรูปแบบระบบ </w:t>
      </w:r>
      <w:r w:rsidRPr="00266D48">
        <w:rPr>
          <w:rFonts w:ascii="TH SarabunPSK" w:hAnsi="TH SarabunPSK" w:cs="TH SarabunPSK"/>
        </w:rPr>
        <w:t xml:space="preserve">network Internet </w:t>
      </w:r>
      <w:r w:rsidRPr="00266D48">
        <w:rPr>
          <w:rFonts w:ascii="TH SarabunPSK" w:hAnsi="TH SarabunPSK" w:cs="TH SarabunPSK"/>
          <w:cs/>
        </w:rPr>
        <w:t xml:space="preserve">และ  </w:t>
      </w:r>
      <w:r w:rsidRPr="00266D48">
        <w:rPr>
          <w:rFonts w:ascii="TH SarabunPSK" w:hAnsi="TH SarabunPSK" w:cs="TH SarabunPSK"/>
        </w:rPr>
        <w:t xml:space="preserve">intranet </w:t>
      </w:r>
      <w:r w:rsidRPr="00266D48">
        <w:rPr>
          <w:rFonts w:ascii="TH SarabunPSK" w:hAnsi="TH SarabunPSK" w:cs="TH SarabunPSK"/>
          <w:cs/>
        </w:rPr>
        <w:t>เพื่อสร้างการเรียนรู้รอบด้านตามเทคโนโลยีที่ก้าวกระโด</w:t>
      </w:r>
      <w:r w:rsidR="00F2410F">
        <w:rPr>
          <w:rFonts w:ascii="TH SarabunPSK" w:hAnsi="TH SarabunPSK" w:cs="TH SarabunPSK" w:hint="cs"/>
          <w:cs/>
        </w:rPr>
        <w:t>ด</w:t>
      </w:r>
      <w:r w:rsidRPr="00266D48">
        <w:rPr>
          <w:rFonts w:ascii="TH SarabunPSK" w:hAnsi="TH SarabunPSK" w:cs="TH SarabunPSK"/>
          <w:cs/>
        </w:rPr>
        <w:t>ในปัจจุบันเพื่อให้ผู้เรียนได้รับมีความรู้อย่างมีประสิทธิภาพ</w:t>
      </w:r>
    </w:p>
    <w:p w14:paraId="21FF5054" w14:textId="77777777" w:rsidR="004F359E" w:rsidRPr="00266D48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191A519F" w14:textId="77777777" w:rsidR="00266D48" w:rsidRPr="00266D48" w:rsidRDefault="00266D48" w:rsidP="005013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6D48">
        <w:rPr>
          <w:rFonts w:ascii="TH SarabunPSK" w:hAnsi="TH SarabunPSK" w:cs="TH SarabunPSK"/>
          <w:sz w:val="32"/>
          <w:szCs w:val="32"/>
          <w:cs/>
        </w:rPr>
        <w:t xml:space="preserve">2.1 เพื่อจัดสร้างระบบ เครือข่าย </w:t>
      </w:r>
      <w:r w:rsidRPr="00266D48">
        <w:rPr>
          <w:rFonts w:ascii="TH SarabunPSK" w:hAnsi="TH SarabunPSK" w:cs="TH SarabunPSK"/>
          <w:sz w:val="32"/>
          <w:szCs w:val="32"/>
        </w:rPr>
        <w:t xml:space="preserve">network </w:t>
      </w:r>
      <w:r w:rsidRPr="00266D48">
        <w:rPr>
          <w:rFonts w:ascii="TH SarabunPSK" w:hAnsi="TH SarabunPSK" w:cs="TH SarabunPSK"/>
          <w:sz w:val="32"/>
          <w:szCs w:val="32"/>
          <w:cs/>
        </w:rPr>
        <w:t>ในการเข้าถึง</w:t>
      </w:r>
      <w:r w:rsidRPr="00266D48">
        <w:rPr>
          <w:rFonts w:ascii="TH SarabunPSK" w:hAnsi="TH SarabunPSK" w:cs="TH SarabunPSK"/>
          <w:sz w:val="32"/>
          <w:szCs w:val="32"/>
        </w:rPr>
        <w:t xml:space="preserve"> Internet</w:t>
      </w:r>
      <w:r w:rsidRPr="00266D48">
        <w:rPr>
          <w:rFonts w:ascii="TH SarabunPSK" w:hAnsi="TH SarabunPSK" w:cs="TH SarabunPSK"/>
          <w:sz w:val="32"/>
          <w:szCs w:val="32"/>
          <w:cs/>
        </w:rPr>
        <w:t xml:space="preserve"> ของผู้เรียน</w:t>
      </w:r>
    </w:p>
    <w:p w14:paraId="21B9FAAF" w14:textId="77777777" w:rsidR="00266D48" w:rsidRPr="00266D48" w:rsidRDefault="00266D48" w:rsidP="00501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6D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66D48">
        <w:rPr>
          <w:rFonts w:ascii="TH SarabunPSK" w:hAnsi="TH SarabunPSK" w:cs="TH SarabunPSK"/>
          <w:sz w:val="32"/>
          <w:szCs w:val="32"/>
          <w:cs/>
        </w:rPr>
        <w:tab/>
        <w:t>2.2 เพื่อนำเสนอและเผยแพร่การจัดการเรียนการสอนที่ทันสมัยส่งผ่านระบบเครือข่าย</w:t>
      </w:r>
    </w:p>
    <w:p w14:paraId="76D2CEB5" w14:textId="0BED6EC9" w:rsidR="00266D48" w:rsidRPr="00266D48" w:rsidRDefault="00266D48" w:rsidP="005013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6D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66D48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66D48">
        <w:rPr>
          <w:rFonts w:ascii="TH SarabunPSK" w:hAnsi="TH SarabunPSK" w:cs="TH SarabunPSK"/>
          <w:sz w:val="32"/>
          <w:szCs w:val="32"/>
        </w:rPr>
        <w:t xml:space="preserve">3 </w:t>
      </w:r>
      <w:r w:rsidRPr="00266D48">
        <w:rPr>
          <w:rFonts w:ascii="TH SarabunPSK" w:hAnsi="TH SarabunPSK" w:cs="TH SarabunPSK"/>
          <w:sz w:val="32"/>
          <w:szCs w:val="32"/>
          <w:cs/>
        </w:rPr>
        <w:t>เพื่อให้ผู้เรียนเกิดเจตคติที่ดีในการเรียนรู้ด้านเทคโนโลยีสู่มาตรฐานสากล</w:t>
      </w:r>
    </w:p>
    <w:p w14:paraId="3F4577DB" w14:textId="0D2DAF85" w:rsidR="00246009" w:rsidRPr="00266D48" w:rsidRDefault="004F359E" w:rsidP="0050133E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266D48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266D48">
        <w:rPr>
          <w:rFonts w:ascii="TH SarabunPSK" w:hAnsi="TH SarabunPSK" w:cs="TH SarabunPSK"/>
          <w:b/>
          <w:bCs/>
          <w:cs/>
        </w:rPr>
        <w:t>ความสำเร็จ</w:t>
      </w:r>
      <w:bookmarkStart w:id="1" w:name="_Hlk4163731"/>
      <w:bookmarkStart w:id="2" w:name="_Hlk4163385"/>
      <w:bookmarkStart w:id="3" w:name="_Hlk4163489"/>
    </w:p>
    <w:p w14:paraId="7D48F4AD" w14:textId="66045A5E" w:rsidR="00246009" w:rsidRPr="00266D48" w:rsidRDefault="00246009" w:rsidP="0050133E">
      <w:pPr>
        <w:pStyle w:val="Subtitle"/>
        <w:spacing w:after="0"/>
        <w:jc w:val="thaiDistribute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  <w:b/>
          <w:bCs/>
          <w:cs/>
        </w:rPr>
        <w:tab/>
      </w:r>
      <w:bookmarkStart w:id="4" w:name="_Hlk4163480"/>
      <w:bookmarkEnd w:id="1"/>
      <w:r w:rsidR="00266D48" w:rsidRPr="00266D48">
        <w:rPr>
          <w:rFonts w:ascii="TH SarabunPSK" w:hAnsi="TH SarabunPSK" w:cs="TH SarabunPSK"/>
          <w:cs/>
        </w:rPr>
        <w:t>7.7 มีการดูแล ปรับปรุง และพัฒนาระบบสารสนเทศให้พร้อมใช้งานและตรงตามความต้องการเพื่อใช้ในการจัดการศึกษา</w:t>
      </w:r>
    </w:p>
    <w:bookmarkEnd w:id="2"/>
    <w:bookmarkEnd w:id="3"/>
    <w:bookmarkEnd w:id="4"/>
    <w:p w14:paraId="0A61801C" w14:textId="6A7F3469" w:rsidR="004F359E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266D48">
        <w:rPr>
          <w:rFonts w:ascii="TH SarabunPSK" w:hAnsi="TH SarabunPSK" w:cs="TH SarabunPSK"/>
          <w:b/>
          <w:bCs/>
          <w:cs/>
        </w:rPr>
        <w:t xml:space="preserve"> </w:t>
      </w:r>
    </w:p>
    <w:p w14:paraId="0DEFA007" w14:textId="77777777" w:rsidR="00C76330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cs/>
        </w:rPr>
        <w:tab/>
      </w:r>
      <w:r w:rsidR="000012E1" w:rsidRPr="00266D48">
        <w:rPr>
          <w:rFonts w:ascii="TH SarabunPSK" w:hAnsi="TH SarabunPSK" w:cs="TH SarabunPSK"/>
          <w:b/>
          <w:bCs/>
          <w:cs/>
        </w:rPr>
        <w:t>4</w:t>
      </w:r>
      <w:r w:rsidRPr="00266D48">
        <w:rPr>
          <w:rFonts w:ascii="TH SarabunPSK" w:hAnsi="TH SarabunPSK" w:cs="TH SarabunPSK"/>
          <w:b/>
          <w:bCs/>
          <w:cs/>
        </w:rPr>
        <w:t>.1  เชิงปริมาณ</w:t>
      </w:r>
    </w:p>
    <w:p w14:paraId="597C693E" w14:textId="341C1B31" w:rsidR="004F359E" w:rsidRPr="00C76330" w:rsidRDefault="00C76330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76330">
        <w:rPr>
          <w:rFonts w:ascii="TH SarabunPSK" w:hAnsi="TH SarabunPSK" w:cs="TH SarabunPSK" w:hint="cs"/>
          <w:cs/>
        </w:rPr>
        <w:tab/>
        <w:t>นัก</w:t>
      </w:r>
      <w:r>
        <w:rPr>
          <w:rFonts w:ascii="TH SarabunPSK" w:hAnsi="TH SarabunPSK" w:cs="TH SarabunPSK" w:hint="cs"/>
          <w:cs/>
        </w:rPr>
        <w:t xml:space="preserve">เรียนโรงเรียนอยุธยาวิทยาลัย  จำนวน 4,155 สามารถเข้าถึงและใช้งานสื่อ </w:t>
      </w:r>
      <w:r w:rsidR="004F359E" w:rsidRPr="00C76330">
        <w:rPr>
          <w:rFonts w:ascii="TH SarabunPSK" w:hAnsi="TH SarabunPSK" w:cs="TH SarabunPSK"/>
        </w:rPr>
        <w:t xml:space="preserve">  </w:t>
      </w:r>
      <w:r w:rsidRPr="00266D48">
        <w:rPr>
          <w:rFonts w:ascii="TH SarabunPSK" w:hAnsi="TH SarabunPSK" w:cs="TH SarabunPSK"/>
        </w:rPr>
        <w:t>Internet</w:t>
      </w:r>
    </w:p>
    <w:p w14:paraId="5DF74D7A" w14:textId="77777777" w:rsidR="002C16DD" w:rsidRDefault="004F359E" w:rsidP="0050133E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cs/>
        </w:rPr>
        <w:lastRenderedPageBreak/>
        <w:tab/>
      </w:r>
    </w:p>
    <w:p w14:paraId="66CB3384" w14:textId="77777777" w:rsidR="002C16DD" w:rsidRDefault="002C16DD" w:rsidP="0050133E">
      <w:pPr>
        <w:pStyle w:val="Subtitle"/>
        <w:spacing w:after="0"/>
        <w:jc w:val="thaiDistribute"/>
        <w:rPr>
          <w:rFonts w:ascii="TH SarabunPSK" w:hAnsi="TH SarabunPSK" w:cs="TH SarabunPSK"/>
          <w:b/>
          <w:bCs/>
        </w:rPr>
      </w:pPr>
    </w:p>
    <w:p w14:paraId="7325F193" w14:textId="73643827" w:rsidR="004F359E" w:rsidRPr="00266D48" w:rsidRDefault="000012E1" w:rsidP="002C16DD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4</w:t>
      </w:r>
      <w:r w:rsidR="004F359E" w:rsidRPr="00266D48">
        <w:rPr>
          <w:rFonts w:ascii="TH SarabunPSK" w:hAnsi="TH SarabunPSK" w:cs="TH SarabunPSK"/>
          <w:b/>
          <w:bCs/>
          <w:cs/>
        </w:rPr>
        <w:t>.2  เชิงคุณภาพ</w:t>
      </w:r>
      <w:r w:rsidR="004F359E" w:rsidRPr="00266D48">
        <w:rPr>
          <w:rFonts w:ascii="TH SarabunPSK" w:hAnsi="TH SarabunPSK" w:cs="TH SarabunPSK"/>
          <w:b/>
          <w:bCs/>
        </w:rPr>
        <w:t xml:space="preserve">  </w:t>
      </w:r>
    </w:p>
    <w:p w14:paraId="4689DB93" w14:textId="10C979F3" w:rsidR="00773619" w:rsidRPr="00266D48" w:rsidRDefault="00C76330" w:rsidP="0097547B">
      <w:pPr>
        <w:pStyle w:val="Subtitle"/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มีการดูแล  ปรับปรุง  และพัฒนาระบบสารสนเทศให้พร้อมใช้งานและตรงตามความต้องการเพื่อใช้ในการจัดการศึกษา</w:t>
      </w:r>
    </w:p>
    <w:p w14:paraId="6AE884E6" w14:textId="77777777" w:rsidR="00266D48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5</w:t>
      </w:r>
      <w:r w:rsidR="004F359E" w:rsidRPr="00266D48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266D48">
        <w:rPr>
          <w:rFonts w:ascii="TH SarabunPSK" w:hAnsi="TH SarabunPSK" w:cs="TH SarabunPSK"/>
          <w:cs/>
        </w:rPr>
        <w:tab/>
      </w:r>
      <w:r w:rsidR="00266D48" w:rsidRPr="00266D48">
        <w:rPr>
          <w:rFonts w:ascii="TH SarabunPSK" w:hAnsi="TH SarabunPSK" w:cs="TH SarabunPSK"/>
          <w:cs/>
        </w:rPr>
        <w:t>อาคารเรียน โรงเรียนอยุธยาวิทยาลัย</w:t>
      </w:r>
    </w:p>
    <w:p w14:paraId="7EB99438" w14:textId="3369DC39" w:rsidR="004F359E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  <w:b/>
          <w:bCs/>
          <w:cs/>
        </w:rPr>
        <w:t>6</w:t>
      </w:r>
      <w:r w:rsidR="004F359E" w:rsidRPr="00266D48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5720E1" w:rsidRPr="00266D48">
        <w:rPr>
          <w:rFonts w:ascii="TH SarabunPSK" w:hAnsi="TH SarabunPSK" w:cs="TH SarabunPSK"/>
          <w:cs/>
        </w:rPr>
        <w:t xml:space="preserve"> </w:t>
      </w:r>
      <w:r w:rsidR="0050133E">
        <w:rPr>
          <w:rFonts w:ascii="TH SarabunPSK" w:hAnsi="TH SarabunPSK" w:cs="TH SarabunPSK"/>
        </w:rPr>
        <w:t xml:space="preserve">1 </w:t>
      </w:r>
      <w:r w:rsidR="00C76330">
        <w:rPr>
          <w:rFonts w:ascii="TH SarabunPSK" w:hAnsi="TH SarabunPSK" w:cs="TH SarabunPSK" w:hint="cs"/>
          <w:cs/>
        </w:rPr>
        <w:t>พ</w:t>
      </w:r>
      <w:r w:rsidR="00C76330">
        <w:rPr>
          <w:rFonts w:ascii="TH SarabunPSK" w:hAnsi="TH SarabunPSK" w:cs="TH SarabunPSK"/>
          <w:cs/>
        </w:rPr>
        <w:t>.</w:t>
      </w:r>
      <w:r w:rsidR="00C76330">
        <w:rPr>
          <w:rFonts w:ascii="TH SarabunPSK" w:hAnsi="TH SarabunPSK" w:cs="TH SarabunPSK" w:hint="cs"/>
          <w:cs/>
        </w:rPr>
        <w:t>ค</w:t>
      </w:r>
      <w:r w:rsidR="0050133E">
        <w:rPr>
          <w:rFonts w:ascii="TH SarabunPSK" w:hAnsi="TH SarabunPSK" w:cs="TH SarabunPSK"/>
          <w:cs/>
        </w:rPr>
        <w:t>. 62 -  30</w:t>
      </w:r>
      <w:r w:rsidR="005720E1" w:rsidRPr="00266D48">
        <w:rPr>
          <w:rFonts w:ascii="TH SarabunPSK" w:hAnsi="TH SarabunPSK" w:cs="TH SarabunPSK"/>
          <w:cs/>
        </w:rPr>
        <w:t xml:space="preserve"> มี</w:t>
      </w:r>
      <w:r w:rsidR="0050133E">
        <w:rPr>
          <w:rFonts w:ascii="TH SarabunPSK" w:hAnsi="TH SarabunPSK" w:cs="TH SarabunPSK" w:hint="cs"/>
          <w:cs/>
        </w:rPr>
        <w:t>.</w:t>
      </w:r>
      <w:r w:rsidR="0050133E">
        <w:rPr>
          <w:rFonts w:ascii="TH SarabunPSK" w:hAnsi="TH SarabunPSK" w:cs="TH SarabunPSK"/>
          <w:cs/>
        </w:rPr>
        <w:t>ค.</w:t>
      </w:r>
      <w:r w:rsidR="0050133E">
        <w:rPr>
          <w:rFonts w:ascii="TH SarabunPSK" w:hAnsi="TH SarabunPSK" w:cs="TH SarabunPSK" w:hint="cs"/>
          <w:cs/>
        </w:rPr>
        <w:t xml:space="preserve"> </w:t>
      </w:r>
      <w:r w:rsidR="0050133E">
        <w:rPr>
          <w:rFonts w:ascii="TH SarabunPSK" w:hAnsi="TH SarabunPSK" w:cs="TH SarabunPSK"/>
        </w:rPr>
        <w:t>63</w:t>
      </w:r>
    </w:p>
    <w:p w14:paraId="0CAFB4EC" w14:textId="47950843" w:rsidR="004F359E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7</w:t>
      </w:r>
      <w:r w:rsidR="004F359E" w:rsidRPr="00266D48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266D48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266D48">
        <w:rPr>
          <w:rFonts w:ascii="TH SarabunPSK" w:hAnsi="TH SarabunPSK" w:cs="TH SarabunPSK"/>
          <w:b/>
          <w:bCs/>
          <w:cs/>
        </w:rPr>
        <w:t>ดำเนินก</w:t>
      </w:r>
      <w:r w:rsidR="00BA1C86" w:rsidRPr="00266D48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2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11"/>
        <w:gridCol w:w="889"/>
        <w:gridCol w:w="992"/>
        <w:gridCol w:w="763"/>
        <w:gridCol w:w="763"/>
        <w:gridCol w:w="811"/>
        <w:gridCol w:w="1256"/>
        <w:gridCol w:w="1572"/>
      </w:tblGrid>
      <w:tr w:rsidR="00BD5585" w:rsidRPr="00266D48" w14:paraId="7DAE1CF7" w14:textId="77777777" w:rsidTr="0050133E">
        <w:trPr>
          <w:tblHeader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4BBC8120" w14:textId="77777777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14:paraId="19B275BB" w14:textId="5F70B8AE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218" w:type="dxa"/>
            <w:gridSpan w:val="5"/>
          </w:tcPr>
          <w:p w14:paraId="6E5B36E3" w14:textId="59D9EF76" w:rsidR="00BD5585" w:rsidRPr="00266D48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C5585E5" w14:textId="77777777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14:paraId="39228DFE" w14:textId="77777777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266D48" w14:paraId="76C5C250" w14:textId="77777777" w:rsidTr="0050133E">
        <w:tc>
          <w:tcPr>
            <w:tcW w:w="483" w:type="dxa"/>
            <w:vMerge/>
          </w:tcPr>
          <w:p w14:paraId="1B9A2BD0" w14:textId="77777777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1" w:type="dxa"/>
            <w:vMerge/>
          </w:tcPr>
          <w:p w14:paraId="048F9C9D" w14:textId="77777777" w:rsidR="00BD5585" w:rsidRPr="00266D48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266D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266D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14:paraId="23505487" w14:textId="77777777" w:rsidR="00BD5585" w:rsidRPr="00266D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266D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266D48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14:paraId="51A4E344" w14:textId="3E3B65D3" w:rsidR="00BD5585" w:rsidRPr="00266D48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266D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266D48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1" w:type="dxa"/>
            <w:vAlign w:val="center"/>
          </w:tcPr>
          <w:p w14:paraId="419632DA" w14:textId="77777777" w:rsidR="00BD5585" w:rsidRPr="00266D48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3A29B63A" w14:textId="77777777" w:rsidR="00BD5585" w:rsidRPr="00266D48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256" w:type="dxa"/>
            <w:vMerge/>
          </w:tcPr>
          <w:p w14:paraId="6D40B186" w14:textId="77777777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vMerge/>
          </w:tcPr>
          <w:p w14:paraId="65E75571" w14:textId="77777777" w:rsidR="00BD5585" w:rsidRPr="00266D48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266D48" w14:paraId="35D4E35C" w14:textId="77777777" w:rsidTr="0050133E">
        <w:tc>
          <w:tcPr>
            <w:tcW w:w="483" w:type="dxa"/>
            <w:vMerge w:val="restart"/>
          </w:tcPr>
          <w:p w14:paraId="1BBC7758" w14:textId="77777777" w:rsidR="00C44147" w:rsidRPr="00266D48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757" w:type="dxa"/>
            <w:gridSpan w:val="8"/>
          </w:tcPr>
          <w:p w14:paraId="1D8FEF1D" w14:textId="45A163F5" w:rsidR="00C44147" w:rsidRPr="00266D48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266D48" w14:paraId="7DA654C9" w14:textId="77777777" w:rsidTr="0050133E">
        <w:tc>
          <w:tcPr>
            <w:tcW w:w="483" w:type="dxa"/>
            <w:vMerge/>
          </w:tcPr>
          <w:p w14:paraId="43230043" w14:textId="690D357B" w:rsidR="00BD5585" w:rsidRPr="00266D48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1" w:type="dxa"/>
          </w:tcPr>
          <w:p w14:paraId="5F599512" w14:textId="7D982769" w:rsidR="005720E1" w:rsidRPr="00101FE2" w:rsidRDefault="005720E1" w:rsidP="005013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การประชุมวางแผนการดำเนินการ</w:t>
            </w:r>
            <w:r w:rsidR="00266D48"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ไอซีที</w:t>
            </w:r>
          </w:p>
          <w:p w14:paraId="03904BA8" w14:textId="4580E9DA" w:rsidR="00BD5585" w:rsidRPr="00101FE2" w:rsidRDefault="005720E1" w:rsidP="005013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-ตรวจสอบวัสดุครุภัณฑ์ </w:t>
            </w:r>
            <w:r w:rsidR="005013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มวลรวม</w:t>
            </w:r>
          </w:p>
          <w:p w14:paraId="1226FC4E" w14:textId="22AA2241" w:rsidR="005720E1" w:rsidRPr="00101FE2" w:rsidRDefault="005720E1" w:rsidP="005013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สืบหาราคากลางเพื่อนำเสนองบประมาณ</w:t>
            </w:r>
          </w:p>
          <w:p w14:paraId="30CDDAE4" w14:textId="1F98A6E7" w:rsidR="005720E1" w:rsidRPr="0050133E" w:rsidRDefault="005720E1" w:rsidP="005013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-กำหนดคุณลักษณะครุภัณฑ์</w:t>
            </w:r>
          </w:p>
        </w:tc>
        <w:tc>
          <w:tcPr>
            <w:tcW w:w="889" w:type="dxa"/>
          </w:tcPr>
          <w:p w14:paraId="64531A6B" w14:textId="3E47B1C0" w:rsidR="00BD5585" w:rsidRPr="0050133E" w:rsidRDefault="0050133E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3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329608C" w14:textId="5F7AF7AD" w:rsidR="00BD5585" w:rsidRPr="0050133E" w:rsidRDefault="0050133E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3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1830235" w14:textId="0B7C9B64" w:rsidR="00BD5585" w:rsidRPr="0050133E" w:rsidRDefault="0050133E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3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569C75B" w14:textId="46620240" w:rsidR="00BD5585" w:rsidRPr="0050133E" w:rsidRDefault="0050133E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3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0611C880" w14:textId="38FD308F" w:rsidR="00BD5585" w:rsidRPr="0050133E" w:rsidRDefault="0050133E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3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14:paraId="73459330" w14:textId="40C43DEB" w:rsidR="00BD5585" w:rsidRPr="00266D48" w:rsidRDefault="00C76330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50133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B74BB"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ค. 62</w:t>
            </w:r>
          </w:p>
        </w:tc>
        <w:tc>
          <w:tcPr>
            <w:tcW w:w="1572" w:type="dxa"/>
          </w:tcPr>
          <w:p w14:paraId="7B3B5321" w14:textId="18683477" w:rsidR="005720E1" w:rsidRPr="00101FE2" w:rsidRDefault="00266D48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ม่วงกรุง</w:t>
            </w:r>
          </w:p>
          <w:p w14:paraId="4F2C9D96" w14:textId="1F9C40D4" w:rsidR="005720E1" w:rsidRPr="00266D48" w:rsidRDefault="005720E1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44147" w:rsidRPr="00266D48" w14:paraId="00C2ACA9" w14:textId="77777777" w:rsidTr="0050133E">
        <w:tc>
          <w:tcPr>
            <w:tcW w:w="483" w:type="dxa"/>
            <w:vMerge w:val="restart"/>
          </w:tcPr>
          <w:p w14:paraId="710FA64B" w14:textId="0C9DA6F1" w:rsidR="00C44147" w:rsidRPr="00266D48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757" w:type="dxa"/>
            <w:gridSpan w:val="8"/>
          </w:tcPr>
          <w:p w14:paraId="5EABD2CB" w14:textId="10A9E1F6" w:rsidR="00C44147" w:rsidRPr="00266D48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822960" w:rsidRPr="00266D48" w14:paraId="3CDD20F5" w14:textId="77777777" w:rsidTr="0050133E">
        <w:tc>
          <w:tcPr>
            <w:tcW w:w="483" w:type="dxa"/>
            <w:vMerge/>
          </w:tcPr>
          <w:p w14:paraId="47668CFC" w14:textId="65EEEED3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11" w:type="dxa"/>
          </w:tcPr>
          <w:p w14:paraId="443B853A" w14:textId="19879F41" w:rsidR="00822960" w:rsidRPr="00266D48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จัดซื้อจัดจ้างซ่อม วัสดุครุภัณฑ์ตามแผนและระเบียบพัสดุ</w:t>
            </w:r>
          </w:p>
        </w:tc>
        <w:tc>
          <w:tcPr>
            <w:tcW w:w="889" w:type="dxa"/>
          </w:tcPr>
          <w:p w14:paraId="3A72D3AB" w14:textId="631F9C5A" w:rsidR="00822960" w:rsidRPr="00266D48" w:rsidRDefault="00266D48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822960" w:rsidRPr="00266D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</w:t>
            </w:r>
            <w:r w:rsidR="00822960" w:rsidRPr="0026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14:paraId="622F198A" w14:textId="7A970575" w:rsidR="00822960" w:rsidRPr="0050133E" w:rsidRDefault="00101FE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133E">
              <w:rPr>
                <w:rFonts w:ascii="TH SarabunPSK" w:hAnsi="TH SarabunPSK" w:cs="TH SarabunPSK" w:hint="cs"/>
                <w:sz w:val="32"/>
                <w:szCs w:val="32"/>
                <w:cs/>
              </w:rPr>
              <w:t>498</w:t>
            </w:r>
            <w:r w:rsidRPr="005013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0133E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763" w:type="dxa"/>
          </w:tcPr>
          <w:p w14:paraId="12E4AA32" w14:textId="0A64BD5C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3F3BBD8" w14:textId="55C11FD4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787A18D8" w14:textId="6700B3F4" w:rsidR="00822960" w:rsidRPr="0097547B" w:rsidRDefault="00101FE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547B">
              <w:rPr>
                <w:rFonts w:ascii="TH SarabunPSK" w:hAnsi="TH SarabunPSK" w:cs="TH SarabunPSK"/>
                <w:sz w:val="32"/>
                <w:szCs w:val="32"/>
              </w:rPr>
              <w:t>558,6</w:t>
            </w:r>
            <w:r w:rsidRPr="0097547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56" w:type="dxa"/>
          </w:tcPr>
          <w:p w14:paraId="22E7780C" w14:textId="77777777" w:rsidR="00C76330" w:rsidRDefault="00C76330" w:rsidP="00C763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="00822960"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="00822960"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</w:t>
            </w:r>
          </w:p>
          <w:p w14:paraId="7F180C54" w14:textId="24F53BCD" w:rsidR="00822960" w:rsidRPr="00266D48" w:rsidRDefault="00822960" w:rsidP="00C7633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28  </w:t>
            </w:r>
            <w:r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4E09E694" w14:textId="77777777" w:rsidR="0050133E" w:rsidRPr="00101FE2" w:rsidRDefault="0050133E" w:rsidP="005013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ม่วงกรุง</w:t>
            </w:r>
          </w:p>
          <w:p w14:paraId="589DE814" w14:textId="77777777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960" w:rsidRPr="00266D48" w14:paraId="2D70EDE9" w14:textId="77777777" w:rsidTr="0050133E">
        <w:tc>
          <w:tcPr>
            <w:tcW w:w="483" w:type="dxa"/>
            <w:vMerge w:val="restart"/>
          </w:tcPr>
          <w:p w14:paraId="0A461ABE" w14:textId="5AA8D005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757" w:type="dxa"/>
            <w:gridSpan w:val="8"/>
          </w:tcPr>
          <w:p w14:paraId="5FB492CF" w14:textId="77603AAF" w:rsidR="00822960" w:rsidRPr="00266D48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C76330" w:rsidRPr="00266D48" w14:paraId="0CF4BDCA" w14:textId="77777777" w:rsidTr="0050133E">
        <w:tc>
          <w:tcPr>
            <w:tcW w:w="483" w:type="dxa"/>
            <w:vMerge/>
          </w:tcPr>
          <w:p w14:paraId="37D58E41" w14:textId="77777777" w:rsidR="00C76330" w:rsidRPr="00266D48" w:rsidRDefault="00C7633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14:paraId="16BF1986" w14:textId="36892A1B" w:rsidR="00C76330" w:rsidRPr="00266D48" w:rsidRDefault="00C76330" w:rsidP="0082296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ดำเนินการตรวจสอบการใช้งาน ครุภัณฑ์ที่จัดซื้อจัดจ้าง โดยตรวจดูข้อบกพร่อง ของการใช้งาน  และความคุ้มค่า</w:t>
            </w:r>
          </w:p>
        </w:tc>
        <w:tc>
          <w:tcPr>
            <w:tcW w:w="889" w:type="dxa"/>
          </w:tcPr>
          <w:p w14:paraId="3C42EF37" w14:textId="6CEEE4B3" w:rsidR="00C76330" w:rsidRPr="00266D48" w:rsidRDefault="00C7633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EDFDA08" w14:textId="23C89B51" w:rsidR="00C76330" w:rsidRPr="00266D48" w:rsidRDefault="00C7633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2707A4E" w14:textId="61FB48AB" w:rsidR="00C76330" w:rsidRPr="00266D48" w:rsidRDefault="00C7633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CBC68EF" w14:textId="001FA496" w:rsidR="00C76330" w:rsidRPr="00266D48" w:rsidRDefault="00C7633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03124E67" w14:textId="58F9C783" w:rsidR="00C76330" w:rsidRPr="00266D48" w:rsidRDefault="00C76330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14:paraId="1730C37C" w14:textId="77777777" w:rsidR="00C76330" w:rsidRDefault="00C76330" w:rsidP="00072F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 62 - </w:t>
            </w:r>
            <w:r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 </w:t>
            </w:r>
          </w:p>
          <w:p w14:paraId="70567405" w14:textId="44C8255E" w:rsidR="00C76330" w:rsidRPr="00266D48" w:rsidRDefault="00C7633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t xml:space="preserve">28  </w:t>
            </w:r>
            <w:r w:rsidRPr="00266D48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572" w:type="dxa"/>
          </w:tcPr>
          <w:p w14:paraId="6CDF91C8" w14:textId="77777777" w:rsidR="00C76330" w:rsidRPr="00101FE2" w:rsidRDefault="00C76330" w:rsidP="005013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ม่วงกรุง</w:t>
            </w:r>
          </w:p>
          <w:p w14:paraId="3FADE346" w14:textId="77777777" w:rsidR="00C76330" w:rsidRPr="00266D48" w:rsidRDefault="00C7633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22960" w:rsidRPr="00266D48" w14:paraId="276087D0" w14:textId="77777777" w:rsidTr="0050133E">
        <w:tc>
          <w:tcPr>
            <w:tcW w:w="483" w:type="dxa"/>
            <w:vMerge w:val="restart"/>
          </w:tcPr>
          <w:p w14:paraId="78F34BC6" w14:textId="4AF7B84B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757" w:type="dxa"/>
            <w:gridSpan w:val="8"/>
          </w:tcPr>
          <w:p w14:paraId="6A505883" w14:textId="3F29A4CF" w:rsidR="00822960" w:rsidRPr="00266D48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822960" w:rsidRPr="00266D48" w14:paraId="3D4C5588" w14:textId="77777777" w:rsidTr="0050133E">
        <w:tc>
          <w:tcPr>
            <w:tcW w:w="483" w:type="dxa"/>
            <w:vMerge/>
          </w:tcPr>
          <w:p w14:paraId="31456D6A" w14:textId="77777777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14:paraId="66B62424" w14:textId="77777777" w:rsidR="00822960" w:rsidRDefault="00822960" w:rsidP="0082296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 w:rsidRPr="00266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ประชุมหาแนวทางและข้อเสนอแนะเพื่อเป็นแนวทางการปรับปรุงแก้ไข</w:t>
            </w:r>
          </w:p>
          <w:p w14:paraId="4F833F78" w14:textId="3158A04D" w:rsidR="0097547B" w:rsidRPr="00266D48" w:rsidRDefault="0097547B" w:rsidP="00822960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14:paraId="7926AEC4" w14:textId="0167CF33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C0B7CAD" w14:textId="06849AE4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60BC82F" w14:textId="2836DB9F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FBAF335" w14:textId="5B9429FB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1" w:type="dxa"/>
          </w:tcPr>
          <w:p w14:paraId="0211037C" w14:textId="5E1B61C1" w:rsidR="00822960" w:rsidRPr="00266D48" w:rsidRDefault="00544052" w:rsidP="0082296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14:paraId="61BF6D9B" w14:textId="245CBEF1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– 30 มี.ค. 63</w:t>
            </w:r>
          </w:p>
        </w:tc>
        <w:tc>
          <w:tcPr>
            <w:tcW w:w="1572" w:type="dxa"/>
          </w:tcPr>
          <w:p w14:paraId="0DFC2529" w14:textId="77777777" w:rsidR="0050133E" w:rsidRPr="00101FE2" w:rsidRDefault="0050133E" w:rsidP="005013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ว่าที่ร้อยตรีอดุลย์ ม่วงกรุง</w:t>
            </w:r>
          </w:p>
          <w:p w14:paraId="07DCD10B" w14:textId="77777777" w:rsidR="00822960" w:rsidRPr="00266D48" w:rsidRDefault="00822960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46009" w:rsidRPr="00266D48" w14:paraId="50C13C5E" w14:textId="77777777" w:rsidTr="0050133E">
        <w:tc>
          <w:tcPr>
            <w:tcW w:w="483" w:type="dxa"/>
            <w:vMerge w:val="restart"/>
          </w:tcPr>
          <w:p w14:paraId="6063CDE6" w14:textId="0B95278F" w:rsidR="00246009" w:rsidRPr="00266D48" w:rsidRDefault="00246009" w:rsidP="008229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757" w:type="dxa"/>
            <w:gridSpan w:val="8"/>
          </w:tcPr>
          <w:p w14:paraId="375EF3F1" w14:textId="1233B08C" w:rsidR="00246009" w:rsidRPr="00266D48" w:rsidRDefault="00246009" w:rsidP="0082296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7056A9" w:rsidRPr="00266D48" w14:paraId="751F3744" w14:textId="77777777" w:rsidTr="0096352C">
        <w:trPr>
          <w:trHeight w:val="323"/>
        </w:trPr>
        <w:tc>
          <w:tcPr>
            <w:tcW w:w="483" w:type="dxa"/>
            <w:vMerge/>
            <w:vAlign w:val="center"/>
          </w:tcPr>
          <w:p w14:paraId="0100AD4F" w14:textId="77777777" w:rsidR="007056A9" w:rsidRPr="00266D48" w:rsidRDefault="007056A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14:paraId="1CA7C805" w14:textId="74A97B56" w:rsidR="007056A9" w:rsidRPr="00266D48" w:rsidRDefault="007056A9" w:rsidP="00D269E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6BB12555" w14:textId="4621134E" w:rsidR="007056A9" w:rsidRPr="00266D48" w:rsidRDefault="007056A9" w:rsidP="00544052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5F20C98" w14:textId="3CC3DC30" w:rsidR="007056A9" w:rsidRPr="00266D48" w:rsidRDefault="007056A9" w:rsidP="00544052">
            <w:pPr>
              <w:spacing w:after="0" w:line="240" w:lineRule="auto"/>
              <w:ind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31D9C71C" w14:textId="5D82F87B" w:rsidR="007056A9" w:rsidRPr="00266D48" w:rsidRDefault="007056A9" w:rsidP="00544052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0AB8573D" w14:textId="42D51B6A" w:rsidR="007056A9" w:rsidRPr="00266D48" w:rsidRDefault="007056A9" w:rsidP="00544052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11" w:type="dxa"/>
          </w:tcPr>
          <w:p w14:paraId="5CF77F5F" w14:textId="2D90D18A" w:rsidR="007056A9" w:rsidRPr="00266D48" w:rsidRDefault="007056A9" w:rsidP="00544052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</w:tcPr>
          <w:p w14:paraId="0B917E00" w14:textId="77777777" w:rsidR="007056A9" w:rsidRDefault="007056A9" w:rsidP="00072FD7">
            <w:pPr>
              <w:tabs>
                <w:tab w:val="left" w:pos="240"/>
                <w:tab w:val="center" w:pos="604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2562FE4B" w14:textId="679B889C" w:rsidR="007056A9" w:rsidRPr="00266D48" w:rsidRDefault="007056A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15 วันหลัง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จัดกิจกรรม</w:t>
            </w:r>
          </w:p>
        </w:tc>
        <w:tc>
          <w:tcPr>
            <w:tcW w:w="1572" w:type="dxa"/>
            <w:vAlign w:val="center"/>
          </w:tcPr>
          <w:p w14:paraId="1DDE52E7" w14:textId="5193C3ED" w:rsidR="007056A9" w:rsidRPr="0050133E" w:rsidRDefault="007056A9" w:rsidP="005013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F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ว่าที่ร้อยตรีอดุลย์ ม่วงกรุง</w:t>
            </w:r>
          </w:p>
        </w:tc>
      </w:tr>
      <w:tr w:rsidR="00246009" w:rsidRPr="00266D48" w14:paraId="6D758EA9" w14:textId="77777777" w:rsidTr="0050133E">
        <w:trPr>
          <w:trHeight w:val="323"/>
        </w:trPr>
        <w:tc>
          <w:tcPr>
            <w:tcW w:w="3194" w:type="dxa"/>
            <w:gridSpan w:val="2"/>
            <w:vAlign w:val="center"/>
          </w:tcPr>
          <w:p w14:paraId="2035B77E" w14:textId="18B197EF" w:rsidR="00246009" w:rsidRPr="00266D48" w:rsidRDefault="0024600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</w:tcPr>
          <w:p w14:paraId="47CD3257" w14:textId="30CBA4B4" w:rsidR="00246009" w:rsidRPr="0097547B" w:rsidRDefault="00266D48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54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="00246009" w:rsidRPr="009754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0,</w:t>
            </w:r>
            <w:r w:rsidR="00246009" w:rsidRPr="0097547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14:paraId="26111E15" w14:textId="7F19B5BE" w:rsidR="00246009" w:rsidRPr="0097547B" w:rsidRDefault="00101FE2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54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498</w:t>
            </w:r>
            <w:r w:rsidRPr="009754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9754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763" w:type="dxa"/>
          </w:tcPr>
          <w:p w14:paraId="1B3A070C" w14:textId="77777777" w:rsidR="00246009" w:rsidRPr="00266D48" w:rsidRDefault="00246009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79BBC35F" w14:textId="68EB055F" w:rsidR="00246009" w:rsidRPr="00266D48" w:rsidRDefault="00246009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</w:tcPr>
          <w:p w14:paraId="3343191C" w14:textId="454E4A44" w:rsidR="00246009" w:rsidRPr="00101FE2" w:rsidRDefault="00101FE2" w:rsidP="00246009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1F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558,6</w:t>
            </w:r>
            <w:r w:rsidRPr="00101F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14:paraId="6766CA8E" w14:textId="77777777" w:rsidR="00246009" w:rsidRPr="00266D48" w:rsidRDefault="00246009" w:rsidP="00246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3B3E511" w14:textId="1C8438D4" w:rsidR="00005998" w:rsidRDefault="00005998" w:rsidP="000451DF">
      <w:pPr>
        <w:pStyle w:val="Subtitle"/>
        <w:spacing w:after="0"/>
        <w:jc w:val="left"/>
        <w:rPr>
          <w:rFonts w:ascii="TH SarabunPSK" w:hAnsi="TH SarabunPSK" w:cs="TH SarabunPSK"/>
        </w:rPr>
      </w:pPr>
    </w:p>
    <w:p w14:paraId="1784E9BF" w14:textId="77777777" w:rsidR="002C16DD" w:rsidRPr="00266D48" w:rsidRDefault="002C16DD" w:rsidP="000451DF">
      <w:pPr>
        <w:pStyle w:val="Subtitle"/>
        <w:spacing w:after="0"/>
        <w:jc w:val="left"/>
        <w:rPr>
          <w:rFonts w:ascii="TH SarabunPSK" w:hAnsi="TH SarabunPSK" w:cs="TH SarabunPSK" w:hint="cs"/>
        </w:rPr>
      </w:pPr>
    </w:p>
    <w:p w14:paraId="55B5420E" w14:textId="18610DBC" w:rsidR="004F359E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  <w:b/>
          <w:bCs/>
          <w:cs/>
        </w:rPr>
        <w:t>8</w:t>
      </w:r>
      <w:r w:rsidR="004F359E" w:rsidRPr="00266D48">
        <w:rPr>
          <w:rFonts w:ascii="TH SarabunPSK" w:hAnsi="TH SarabunPSK" w:cs="TH SarabunPSK"/>
          <w:b/>
          <w:bCs/>
          <w:cs/>
        </w:rPr>
        <w:t>.</w:t>
      </w:r>
      <w:r w:rsidR="004F359E" w:rsidRPr="00266D48">
        <w:rPr>
          <w:rFonts w:ascii="TH SarabunPSK" w:hAnsi="TH SarabunPSK" w:cs="TH SarabunPSK"/>
          <w:cs/>
        </w:rPr>
        <w:t xml:space="preserve"> </w:t>
      </w:r>
      <w:r w:rsidR="004F359E" w:rsidRPr="00266D48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266D48">
        <w:rPr>
          <w:rFonts w:ascii="TH SarabunPSK" w:hAnsi="TH SarabunPSK" w:cs="TH SarabunPSK"/>
          <w:cs/>
        </w:rPr>
        <w:t xml:space="preserve"> </w:t>
      </w:r>
      <w:r w:rsidR="00FC643A" w:rsidRPr="00266D48">
        <w:rPr>
          <w:rFonts w:ascii="TH SarabunPSK" w:hAnsi="TH SarabunPSK" w:cs="TH SarabunPSK"/>
          <w:cs/>
        </w:rPr>
        <w:t xml:space="preserve">     </w:t>
      </w:r>
      <w:r w:rsidR="0050133E">
        <w:rPr>
          <w:rFonts w:ascii="TH SarabunPSK" w:hAnsi="TH SarabunPSK" w:cs="TH SarabunPSK"/>
          <w:cs/>
        </w:rPr>
        <w:t>รวมทั้งสิ้น</w:t>
      </w:r>
      <w:r w:rsidR="0050133E">
        <w:rPr>
          <w:rFonts w:ascii="TH SarabunPSK" w:hAnsi="TH SarabunPSK" w:cs="TH SarabunPSK" w:hint="cs"/>
          <w:cs/>
        </w:rPr>
        <w:t xml:space="preserve">  </w:t>
      </w:r>
      <w:r w:rsidR="0050133E" w:rsidRPr="0050133E">
        <w:rPr>
          <w:rFonts w:ascii="TH SarabunPSK" w:hAnsi="TH SarabunPSK" w:cs="TH SarabunPSK"/>
          <w:cs/>
        </w:rPr>
        <w:t>558</w:t>
      </w:r>
      <w:r w:rsidR="0050133E" w:rsidRPr="0050133E">
        <w:rPr>
          <w:rFonts w:ascii="TH SarabunPSK" w:hAnsi="TH SarabunPSK" w:cs="TH SarabunPSK"/>
        </w:rPr>
        <w:t>,</w:t>
      </w:r>
      <w:r w:rsidR="0050133E" w:rsidRPr="0050133E">
        <w:rPr>
          <w:rFonts w:ascii="TH SarabunPSK" w:hAnsi="TH SarabunPSK" w:cs="TH SarabunPSK"/>
          <w:cs/>
        </w:rPr>
        <w:t>600</w:t>
      </w:r>
      <w:r w:rsidR="0050133E">
        <w:rPr>
          <w:rFonts w:ascii="TH SarabunPSK" w:hAnsi="TH SarabunPSK" w:cs="TH SarabunPSK" w:hint="cs"/>
          <w:cs/>
        </w:rPr>
        <w:t xml:space="preserve">  </w:t>
      </w:r>
      <w:r w:rsidR="004F359E" w:rsidRPr="00266D48">
        <w:rPr>
          <w:rFonts w:ascii="TH SarabunPSK" w:hAnsi="TH SarabunPSK" w:cs="TH SarabunPSK"/>
          <w:cs/>
        </w:rPr>
        <w:t>บาท</w:t>
      </w:r>
    </w:p>
    <w:p w14:paraId="25B3F325" w14:textId="6A1D0ABD" w:rsidR="004F359E" w:rsidRPr="00266D48" w:rsidRDefault="004F359E" w:rsidP="00822960">
      <w:pPr>
        <w:spacing w:after="0" w:line="240" w:lineRule="auto"/>
        <w:ind w:left="-144" w:right="-144"/>
        <w:rPr>
          <w:rFonts w:ascii="TH SarabunPSK" w:hAnsi="TH SarabunPSK" w:cs="TH SarabunPSK"/>
          <w:sz w:val="32"/>
          <w:szCs w:val="32"/>
        </w:rPr>
      </w:pPr>
      <w:r w:rsidRPr="00266D48">
        <w:rPr>
          <w:rFonts w:ascii="TH SarabunPSK" w:hAnsi="TH SarabunPSK" w:cs="TH SarabunPSK"/>
          <w:sz w:val="32"/>
          <w:szCs w:val="32"/>
          <w:cs/>
        </w:rPr>
        <w:t xml:space="preserve">    โดยแบ่งเป็น</w:t>
      </w:r>
      <w:r w:rsidRPr="00266D48">
        <w:rPr>
          <w:rFonts w:ascii="TH SarabunPSK" w:hAnsi="TH SarabunPSK" w:cs="TH SarabunPSK"/>
          <w:sz w:val="32"/>
          <w:szCs w:val="32"/>
          <w:cs/>
        </w:rPr>
        <w:tab/>
      </w:r>
      <w:r w:rsidRPr="00266D48">
        <w:rPr>
          <w:rFonts w:ascii="TH SarabunPSK" w:hAnsi="TH SarabunPSK" w:cs="TH SarabunPSK"/>
          <w:sz w:val="32"/>
          <w:szCs w:val="32"/>
        </w:rPr>
        <w:t xml:space="preserve"> </w:t>
      </w:r>
      <w:r w:rsidR="00E138C8" w:rsidRPr="00266D48">
        <w:rPr>
          <w:rFonts w:ascii="TH SarabunPSK" w:hAnsi="TH SarabunPSK" w:cs="TH SarabunPSK"/>
          <w:sz w:val="32"/>
          <w:szCs w:val="32"/>
        </w:rPr>
        <w:sym w:font="Wingdings 2" w:char="F052"/>
      </w:r>
      <w:r w:rsidRPr="00266D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3D43" w:rsidRPr="00266D48">
        <w:rPr>
          <w:rFonts w:ascii="TH SarabunPSK" w:hAnsi="TH SarabunPSK" w:cs="TH SarabunPSK"/>
          <w:sz w:val="32"/>
          <w:szCs w:val="32"/>
          <w:cs/>
        </w:rPr>
        <w:t>งบ</w:t>
      </w:r>
      <w:r w:rsidR="0050133E">
        <w:rPr>
          <w:rFonts w:ascii="TH SarabunPSK" w:hAnsi="TH SarabunPSK" w:cs="TH SarabunPSK"/>
          <w:sz w:val="32"/>
          <w:szCs w:val="32"/>
          <w:cs/>
        </w:rPr>
        <w:t>อุดหนุนรายหัว</w:t>
      </w:r>
      <w:r w:rsidR="0050133E">
        <w:rPr>
          <w:rFonts w:ascii="TH SarabunPSK" w:hAnsi="TH SarabunPSK" w:cs="TH SarabunPSK"/>
          <w:sz w:val="32"/>
          <w:szCs w:val="32"/>
          <w:cs/>
        </w:rPr>
        <w:tab/>
      </w:r>
      <w:r w:rsidR="0050133E">
        <w:rPr>
          <w:rFonts w:ascii="TH SarabunPSK" w:hAnsi="TH SarabunPSK" w:cs="TH SarabunPSK"/>
          <w:sz w:val="32"/>
          <w:szCs w:val="32"/>
          <w:cs/>
        </w:rPr>
        <w:tab/>
      </w:r>
      <w:r w:rsidR="0050133E">
        <w:rPr>
          <w:rFonts w:ascii="TH SarabunPSK" w:hAnsi="TH SarabunPSK" w:cs="TH SarabunPSK"/>
          <w:sz w:val="32"/>
          <w:szCs w:val="32"/>
          <w:cs/>
        </w:rPr>
        <w:tab/>
      </w:r>
      <w:r w:rsidR="0050133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50133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13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66D48" w:rsidRPr="00266D48">
        <w:rPr>
          <w:rFonts w:ascii="TH SarabunPSK" w:hAnsi="TH SarabunPSK" w:cs="TH SarabunPSK"/>
          <w:color w:val="000000"/>
          <w:sz w:val="32"/>
          <w:szCs w:val="32"/>
          <w:cs/>
        </w:rPr>
        <w:t>60</w:t>
      </w:r>
      <w:r w:rsidR="00822960" w:rsidRPr="00266D48">
        <w:rPr>
          <w:rFonts w:ascii="TH SarabunPSK" w:hAnsi="TH SarabunPSK" w:cs="TH SarabunPSK"/>
          <w:color w:val="000000"/>
          <w:sz w:val="32"/>
          <w:szCs w:val="32"/>
        </w:rPr>
        <w:t>,</w:t>
      </w:r>
      <w:r w:rsidR="00822960" w:rsidRPr="00266D48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="0050133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66D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DC0698" w14:textId="6A27DB88" w:rsidR="004B3D43" w:rsidRPr="00266D48" w:rsidRDefault="004B3D43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</w:rPr>
        <w:tab/>
      </w:r>
      <w:r w:rsidRPr="00266D48">
        <w:rPr>
          <w:rFonts w:ascii="TH SarabunPSK" w:hAnsi="TH SarabunPSK" w:cs="TH SarabunPSK"/>
        </w:rPr>
        <w:tab/>
        <w:t xml:space="preserve"> </w:t>
      </w:r>
      <w:r w:rsidR="00101FE2" w:rsidRPr="00266D48">
        <w:rPr>
          <w:rFonts w:ascii="TH SarabunPSK" w:hAnsi="TH SarabunPSK" w:cs="TH SarabunPSK"/>
        </w:rPr>
        <w:sym w:font="Wingdings 2" w:char="F052"/>
      </w:r>
      <w:r w:rsidRPr="00266D48">
        <w:rPr>
          <w:rFonts w:ascii="TH SarabunPSK" w:hAnsi="TH SarabunPSK" w:cs="TH SarabunPSK"/>
        </w:rPr>
        <w:t xml:space="preserve"> </w:t>
      </w:r>
      <w:r w:rsidRPr="00266D48">
        <w:rPr>
          <w:rFonts w:ascii="TH SarabunPSK" w:hAnsi="TH SarabunPSK" w:cs="TH SarabunPSK"/>
          <w:cs/>
        </w:rPr>
        <w:t xml:space="preserve"> งบพัฒนาผู้เรียน</w:t>
      </w:r>
      <w:r w:rsidRPr="00266D48">
        <w:rPr>
          <w:rFonts w:ascii="TH SarabunPSK" w:hAnsi="TH SarabunPSK" w:cs="TH SarabunPSK"/>
        </w:rPr>
        <w:tab/>
      </w:r>
      <w:r w:rsidRPr="00266D48">
        <w:rPr>
          <w:rFonts w:ascii="TH SarabunPSK" w:hAnsi="TH SarabunPSK" w:cs="TH SarabunPSK"/>
        </w:rPr>
        <w:tab/>
      </w:r>
      <w:r w:rsidRPr="00266D48">
        <w:rPr>
          <w:rFonts w:ascii="TH SarabunPSK" w:hAnsi="TH SarabunPSK" w:cs="TH SarabunPSK"/>
        </w:rPr>
        <w:tab/>
      </w:r>
      <w:r w:rsidRPr="00266D48">
        <w:rPr>
          <w:rFonts w:ascii="TH SarabunPSK" w:hAnsi="TH SarabunPSK" w:cs="TH SarabunPSK"/>
        </w:rPr>
        <w:tab/>
      </w:r>
      <w:r w:rsidR="0050133E">
        <w:rPr>
          <w:rFonts w:ascii="TH SarabunPSK" w:hAnsi="TH SarabunPSK" w:cs="TH SarabunPSK"/>
          <w:cs/>
        </w:rPr>
        <w:t>จำนวน</w:t>
      </w:r>
      <w:r w:rsidR="0050133E">
        <w:rPr>
          <w:rFonts w:ascii="TH SarabunPSK" w:hAnsi="TH SarabunPSK" w:cs="TH SarabunPSK" w:hint="cs"/>
          <w:cs/>
        </w:rPr>
        <w:t xml:space="preserve">    </w:t>
      </w:r>
      <w:r w:rsidR="00101FE2">
        <w:rPr>
          <w:rFonts w:ascii="TH SarabunPSK" w:hAnsi="TH SarabunPSK" w:cs="TH SarabunPSK" w:hint="cs"/>
          <w:cs/>
        </w:rPr>
        <w:t>498</w:t>
      </w:r>
      <w:r w:rsidR="00101FE2">
        <w:rPr>
          <w:rFonts w:ascii="TH SarabunPSK" w:hAnsi="TH SarabunPSK" w:cs="TH SarabunPSK"/>
        </w:rPr>
        <w:t>,</w:t>
      </w:r>
      <w:r w:rsidR="00101FE2">
        <w:rPr>
          <w:rFonts w:ascii="TH SarabunPSK" w:hAnsi="TH SarabunPSK" w:cs="TH SarabunPSK" w:hint="cs"/>
          <w:cs/>
        </w:rPr>
        <w:t>600</w:t>
      </w:r>
      <w:r w:rsidR="0050133E">
        <w:rPr>
          <w:rFonts w:ascii="TH SarabunPSK" w:hAnsi="TH SarabunPSK" w:cs="TH SarabunPSK" w:hint="cs"/>
          <w:cs/>
        </w:rPr>
        <w:t xml:space="preserve">    </w:t>
      </w:r>
      <w:r w:rsidRPr="00266D48">
        <w:rPr>
          <w:rFonts w:ascii="TH SarabunPSK" w:hAnsi="TH SarabunPSK" w:cs="TH SarabunPSK"/>
          <w:cs/>
        </w:rPr>
        <w:t>บาท</w:t>
      </w:r>
    </w:p>
    <w:p w14:paraId="4E65CBDF" w14:textId="161DD21E" w:rsidR="004B3D43" w:rsidRPr="00266D48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266D48">
        <w:rPr>
          <w:rFonts w:ascii="TH SarabunPSK" w:hAnsi="TH SarabunPSK" w:cs="TH SarabunPSK"/>
          <w:cs/>
        </w:rPr>
        <w:tab/>
      </w:r>
      <w:r w:rsidRPr="00266D48">
        <w:rPr>
          <w:rFonts w:ascii="TH SarabunPSK" w:hAnsi="TH SarabunPSK" w:cs="TH SarabunPSK"/>
          <w:cs/>
        </w:rPr>
        <w:tab/>
      </w:r>
      <w:r w:rsidRPr="00266D48">
        <w:rPr>
          <w:rFonts w:ascii="TH SarabunPSK" w:hAnsi="TH SarabunPSK" w:cs="TH SarabunPSK"/>
        </w:rPr>
        <w:t xml:space="preserve"> </w:t>
      </w:r>
      <w:r w:rsidRPr="00266D48">
        <w:rPr>
          <w:rFonts w:ascii="TH SarabunPSK" w:hAnsi="TH SarabunPSK" w:cs="TH SarabunPSK"/>
        </w:rPr>
        <w:sym w:font="Wingdings 2" w:char="F0A3"/>
      </w:r>
      <w:r w:rsidRPr="00266D48">
        <w:rPr>
          <w:rFonts w:ascii="TH SarabunPSK" w:hAnsi="TH SarabunPSK" w:cs="TH SarabunPSK"/>
        </w:rPr>
        <w:t xml:space="preserve">  </w:t>
      </w:r>
      <w:r w:rsidRPr="00266D48">
        <w:rPr>
          <w:rFonts w:ascii="TH SarabunPSK" w:hAnsi="TH SarabunPSK" w:cs="TH SarabunPSK"/>
          <w:cs/>
        </w:rPr>
        <w:t>เงิน บ.ก.ศ.</w:t>
      </w:r>
      <w:r w:rsidRPr="00266D48">
        <w:rPr>
          <w:rFonts w:ascii="TH SarabunPSK" w:hAnsi="TH SarabunPSK" w:cs="TH SarabunPSK"/>
          <w:cs/>
        </w:rPr>
        <w:tab/>
      </w:r>
      <w:r w:rsidRPr="00266D48">
        <w:rPr>
          <w:rFonts w:ascii="TH SarabunPSK" w:hAnsi="TH SarabunPSK" w:cs="TH SarabunPSK"/>
          <w:cs/>
        </w:rPr>
        <w:tab/>
      </w:r>
      <w:r w:rsidRPr="00266D48">
        <w:rPr>
          <w:rFonts w:ascii="TH SarabunPSK" w:hAnsi="TH SarabunPSK" w:cs="TH SarabunPSK"/>
          <w:cs/>
        </w:rPr>
        <w:tab/>
      </w:r>
      <w:r w:rsidRPr="00266D48">
        <w:rPr>
          <w:rFonts w:ascii="TH SarabunPSK" w:hAnsi="TH SarabunPSK" w:cs="TH SarabunPSK"/>
          <w:cs/>
        </w:rPr>
        <w:tab/>
      </w:r>
      <w:r w:rsidR="0050133E">
        <w:rPr>
          <w:rFonts w:ascii="TH SarabunPSK" w:hAnsi="TH SarabunPSK" w:cs="TH SarabunPSK" w:hint="cs"/>
          <w:cs/>
        </w:rPr>
        <w:t xml:space="preserve">          </w:t>
      </w:r>
      <w:r w:rsidRPr="00266D48">
        <w:rPr>
          <w:rFonts w:ascii="TH SarabunPSK" w:hAnsi="TH SarabunPSK" w:cs="TH SarabunPSK"/>
          <w:cs/>
        </w:rPr>
        <w:t>จำนวน...........................บาท</w:t>
      </w:r>
    </w:p>
    <w:p w14:paraId="4CADD449" w14:textId="2249D423" w:rsidR="0050133E" w:rsidRDefault="004B3D43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266D48">
        <w:rPr>
          <w:rFonts w:ascii="TH SarabunPSK" w:hAnsi="TH SarabunPSK" w:cs="TH SarabunPSK"/>
        </w:rPr>
        <w:tab/>
      </w:r>
      <w:r w:rsidRPr="00266D48">
        <w:rPr>
          <w:rFonts w:ascii="TH SarabunPSK" w:hAnsi="TH SarabunPSK" w:cs="TH SarabunPSK"/>
        </w:rPr>
        <w:tab/>
        <w:t xml:space="preserve"> </w:t>
      </w:r>
      <w:r w:rsidRPr="00266D48">
        <w:rPr>
          <w:rFonts w:ascii="TH SarabunPSK" w:hAnsi="TH SarabunPSK" w:cs="TH SarabunPSK"/>
        </w:rPr>
        <w:sym w:font="Wingdings 2" w:char="F0A3"/>
      </w:r>
      <w:r w:rsidRPr="00266D48">
        <w:rPr>
          <w:rFonts w:ascii="TH SarabunPSK" w:hAnsi="TH SarabunPSK" w:cs="TH SarabunPSK"/>
        </w:rPr>
        <w:t xml:space="preserve">  </w:t>
      </w:r>
      <w:r w:rsidRPr="00266D48">
        <w:rPr>
          <w:rFonts w:ascii="TH SarabunPSK" w:hAnsi="TH SarabunPSK" w:cs="TH SarabunPSK"/>
          <w:cs/>
        </w:rPr>
        <w:t xml:space="preserve">งบประมาณอื่น </w:t>
      </w:r>
      <w:r w:rsidR="009C07E5" w:rsidRPr="00266D48">
        <w:rPr>
          <w:rFonts w:ascii="TH SarabunPSK" w:hAnsi="TH SarabunPSK" w:cs="TH SarabunPSK"/>
          <w:cs/>
        </w:rPr>
        <w:t>โปรดระบุ</w:t>
      </w:r>
      <w:r w:rsidR="009C07E5" w:rsidRPr="00266D48">
        <w:rPr>
          <w:rFonts w:ascii="TH SarabunPSK" w:hAnsi="TH SarabunPSK" w:cs="TH SarabunPSK"/>
          <w:u w:val="dotted"/>
        </w:rPr>
        <w:t xml:space="preserve">            </w:t>
      </w:r>
      <w:r w:rsidR="009C07E5" w:rsidRPr="00266D48">
        <w:rPr>
          <w:rFonts w:ascii="TH SarabunPSK" w:hAnsi="TH SarabunPSK" w:cs="TH SarabunPSK"/>
          <w:u w:val="dotted"/>
        </w:rPr>
        <w:tab/>
      </w:r>
      <w:r w:rsidRPr="00266D48">
        <w:rPr>
          <w:rFonts w:ascii="TH SarabunPSK" w:hAnsi="TH SarabunPSK" w:cs="TH SarabunPSK"/>
          <w:cs/>
        </w:rPr>
        <w:tab/>
        <w:t>จำนวน...........................บาท</w:t>
      </w:r>
      <w:r w:rsidR="004F359E" w:rsidRPr="00266D48">
        <w:rPr>
          <w:rFonts w:ascii="TH SarabunPSK" w:hAnsi="TH SarabunPSK" w:cs="TH SarabunPSK"/>
          <w:cs/>
        </w:rPr>
        <w:t xml:space="preserve">       </w:t>
      </w:r>
    </w:p>
    <w:p w14:paraId="01E705CE" w14:textId="77777777" w:rsidR="00773619" w:rsidRPr="00266D48" w:rsidRDefault="00773619" w:rsidP="000451DF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</w:p>
    <w:p w14:paraId="162CE986" w14:textId="100030C5" w:rsidR="004F359E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266D48">
        <w:rPr>
          <w:rFonts w:ascii="TH SarabunPSK" w:hAnsi="TH SarabunPSK" w:cs="TH SarabunPSK"/>
          <w:b/>
          <w:bCs/>
          <w:cs/>
        </w:rPr>
        <w:t>9</w:t>
      </w:r>
      <w:r w:rsidR="004F359E" w:rsidRPr="00266D48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266D48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266D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266D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266D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266D48" w:rsidRDefault="004F359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F359E" w:rsidRPr="00266D48" w14:paraId="6B5E75C4" w14:textId="77777777" w:rsidTr="0050133E">
        <w:tc>
          <w:tcPr>
            <w:tcW w:w="3108" w:type="dxa"/>
            <w:tcBorders>
              <w:bottom w:val="single" w:sz="4" w:space="0" w:color="auto"/>
            </w:tcBorders>
          </w:tcPr>
          <w:p w14:paraId="1FF862AE" w14:textId="2E0CB7E8" w:rsidR="004F359E" w:rsidRPr="00266D48" w:rsidRDefault="001B74BB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นักเรียนครูและบุคลากร ร้อยละ 80 มีความพึงพอใจในการร่วมกิจกรรม ในระดับดี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16EE6F00" w14:textId="675623FE" w:rsidR="004F359E" w:rsidRPr="00266D48" w:rsidRDefault="001B74BB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ผู้ร่วมกิจกรรมทำแบบสอบถาม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42518E8" w14:textId="0CEC4313" w:rsidR="004F359E" w:rsidRPr="00266D48" w:rsidRDefault="00935BC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E39682E" w14:textId="5A097C91" w:rsidR="004F359E" w:rsidRPr="00266D48" w:rsidRDefault="00266D48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ว่าที่ร้อยตรีอดุลย์  ม่วงกรุง</w:t>
            </w:r>
          </w:p>
        </w:tc>
      </w:tr>
    </w:tbl>
    <w:p w14:paraId="4B75EB12" w14:textId="77777777" w:rsidR="00681B78" w:rsidRPr="00266D48" w:rsidRDefault="00681B78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3E972E9C" w:rsidR="004F359E" w:rsidRPr="00266D48" w:rsidRDefault="004A048B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s/>
        </w:rPr>
        <w:t>10</w:t>
      </w:r>
      <w:r w:rsidR="004F359E" w:rsidRPr="00266D48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28CFE8E0" w14:textId="3AB18D8B" w:rsidR="00266D48" w:rsidRPr="00266D48" w:rsidRDefault="00266D48" w:rsidP="005013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6D48">
        <w:rPr>
          <w:rFonts w:ascii="TH SarabunPSK" w:hAnsi="TH SarabunPSK" w:cs="TH SarabunPSK"/>
          <w:sz w:val="32"/>
          <w:szCs w:val="32"/>
          <w:cs/>
        </w:rPr>
        <w:t xml:space="preserve">10.1 โรงเรียนได้รับระบบ เครือข่าย </w:t>
      </w:r>
      <w:r w:rsidRPr="00266D48">
        <w:rPr>
          <w:rFonts w:ascii="TH SarabunPSK" w:hAnsi="TH SarabunPSK" w:cs="TH SarabunPSK"/>
          <w:sz w:val="32"/>
          <w:szCs w:val="32"/>
        </w:rPr>
        <w:t xml:space="preserve">network </w:t>
      </w:r>
      <w:r w:rsidRPr="00266D48">
        <w:rPr>
          <w:rFonts w:ascii="TH SarabunPSK" w:hAnsi="TH SarabunPSK" w:cs="TH SarabunPSK"/>
          <w:sz w:val="32"/>
          <w:szCs w:val="32"/>
          <w:cs/>
        </w:rPr>
        <w:t>ในการเข้าถึง</w:t>
      </w:r>
      <w:r w:rsidRPr="00266D48">
        <w:rPr>
          <w:rFonts w:ascii="TH SarabunPSK" w:hAnsi="TH SarabunPSK" w:cs="TH SarabunPSK"/>
          <w:sz w:val="32"/>
          <w:szCs w:val="32"/>
        </w:rPr>
        <w:t xml:space="preserve"> Internet</w:t>
      </w:r>
      <w:r w:rsidRPr="00266D48">
        <w:rPr>
          <w:rFonts w:ascii="TH SarabunPSK" w:hAnsi="TH SarabunPSK" w:cs="TH SarabunPSK"/>
          <w:sz w:val="32"/>
          <w:szCs w:val="32"/>
          <w:cs/>
        </w:rPr>
        <w:t xml:space="preserve"> ของผู้เรียนที่มีประสิทธิภาพ เพื่อใช้งานผ่านระบบไอซีทีภายในโรงเรียน </w:t>
      </w:r>
    </w:p>
    <w:p w14:paraId="4B259325" w14:textId="19419633" w:rsidR="00266D48" w:rsidRPr="00266D48" w:rsidRDefault="00266D48" w:rsidP="0050133E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cs/>
        </w:rPr>
      </w:pPr>
      <w:r w:rsidRPr="00266D48">
        <w:rPr>
          <w:rFonts w:ascii="TH SarabunPSK" w:hAnsi="TH SarabunPSK" w:cs="TH SarabunPSK"/>
          <w:cs/>
        </w:rPr>
        <w:t xml:space="preserve">10.2 ผู้เรียนสามารถเผยแพร่ผลงานเพื่อสร้างความรู้โดยรวมต่อเยาว์ชนไทย ผ่านระบบ เครือข่าย </w:t>
      </w:r>
      <w:r w:rsidRPr="00266D48">
        <w:rPr>
          <w:rFonts w:ascii="TH SarabunPSK" w:hAnsi="TH SarabunPSK" w:cs="TH SarabunPSK"/>
        </w:rPr>
        <w:t>network</w:t>
      </w:r>
    </w:p>
    <w:p w14:paraId="1520903D" w14:textId="7315DFB0" w:rsidR="004A048B" w:rsidRPr="00266D48" w:rsidRDefault="00266D48" w:rsidP="0050133E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66D48">
        <w:rPr>
          <w:rFonts w:ascii="TH SarabunPSK" w:hAnsi="TH SarabunPSK" w:cs="TH SarabunPSK"/>
          <w:sz w:val="32"/>
          <w:szCs w:val="32"/>
          <w:cs/>
        </w:rPr>
        <w:t>10.3 ผู้เรียนตระหนักถึงความสำคัญต่อการเรียนรู้ในเทคโนโลยีสมัยใหม่</w:t>
      </w:r>
    </w:p>
    <w:p w14:paraId="0E7F1794" w14:textId="77777777" w:rsidR="00AA7DED" w:rsidRPr="00266D48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084415" w14:textId="204E06D5" w:rsidR="0050133E" w:rsidRDefault="0050133E" w:rsidP="00AA7DED">
      <w:pPr>
        <w:rPr>
          <w:rFonts w:ascii="TH SarabunPSK" w:hAnsi="TH SarabunPSK" w:cs="TH SarabunPSK"/>
          <w:sz w:val="32"/>
          <w:szCs w:val="32"/>
        </w:rPr>
      </w:pPr>
    </w:p>
    <w:p w14:paraId="18D3604B" w14:textId="77777777" w:rsidR="0050133E" w:rsidRPr="0050133E" w:rsidRDefault="0050133E" w:rsidP="0050133E">
      <w:pPr>
        <w:rPr>
          <w:rFonts w:ascii="TH SarabunPSK" w:hAnsi="TH SarabunPSK" w:cs="TH SarabunPSK"/>
          <w:sz w:val="32"/>
          <w:szCs w:val="32"/>
        </w:rPr>
      </w:pPr>
    </w:p>
    <w:p w14:paraId="2FF1911C" w14:textId="77777777" w:rsidR="0050133E" w:rsidRPr="0050133E" w:rsidRDefault="0050133E" w:rsidP="0050133E">
      <w:pPr>
        <w:rPr>
          <w:rFonts w:ascii="TH SarabunPSK" w:hAnsi="TH SarabunPSK" w:cs="TH SarabunPSK"/>
          <w:sz w:val="32"/>
          <w:szCs w:val="32"/>
        </w:rPr>
      </w:pPr>
    </w:p>
    <w:p w14:paraId="1FAB1718" w14:textId="77777777" w:rsidR="0050133E" w:rsidRPr="0050133E" w:rsidRDefault="0050133E" w:rsidP="0050133E">
      <w:pPr>
        <w:rPr>
          <w:rFonts w:ascii="TH SarabunPSK" w:hAnsi="TH SarabunPSK" w:cs="TH SarabunPSK"/>
          <w:sz w:val="32"/>
          <w:szCs w:val="32"/>
        </w:rPr>
      </w:pPr>
    </w:p>
    <w:p w14:paraId="3685E210" w14:textId="77777777" w:rsidR="0050133E" w:rsidRPr="0050133E" w:rsidRDefault="0050133E" w:rsidP="0050133E">
      <w:pPr>
        <w:rPr>
          <w:rFonts w:ascii="TH SarabunPSK" w:hAnsi="TH SarabunPSK" w:cs="TH SarabunPSK"/>
          <w:sz w:val="32"/>
          <w:szCs w:val="32"/>
        </w:rPr>
      </w:pPr>
    </w:p>
    <w:p w14:paraId="7C8E4070" w14:textId="0CCDF2DB" w:rsidR="002C16DD" w:rsidRDefault="002C16DD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pPr w:leftFromText="180" w:rightFromText="180" w:vertAnchor="page" w:horzAnchor="page" w:tblpX="1903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C16DD" w:rsidRPr="0050133E" w14:paraId="3EE3FAE6" w14:textId="77777777" w:rsidTr="002C16DD">
        <w:tc>
          <w:tcPr>
            <w:tcW w:w="4390" w:type="dxa"/>
          </w:tcPr>
          <w:p w14:paraId="21706BAB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50133E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70DF3AE9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50133E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C16DD" w:rsidRPr="0050133E" w14:paraId="06AEC413" w14:textId="77777777" w:rsidTr="002C16DD">
        <w:trPr>
          <w:trHeight w:val="1126"/>
        </w:trPr>
        <w:tc>
          <w:tcPr>
            <w:tcW w:w="4390" w:type="dxa"/>
          </w:tcPr>
          <w:p w14:paraId="4B1D25F1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84566F8" w14:textId="77777777" w:rsidR="002C16DD" w:rsidRPr="0050133E" w:rsidRDefault="002C16DD" w:rsidP="002C16D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98BF875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ว่าที่ร้อยตรีอดุลย์  ม่วงกรุง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69C77B77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ไอซีที</w:t>
            </w:r>
          </w:p>
        </w:tc>
        <w:tc>
          <w:tcPr>
            <w:tcW w:w="4784" w:type="dxa"/>
          </w:tcPr>
          <w:p w14:paraId="24D871B4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E8EC854" w14:textId="77777777" w:rsidR="002C16DD" w:rsidRPr="0050133E" w:rsidRDefault="002C16DD" w:rsidP="002C16DD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6A8125C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5013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นางสาวเสาวนีย์  บุญบำรุง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58D53713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เจ้าหน้าที่แผนงานกลุ่มบริหารงบประมาณ</w:t>
            </w:r>
          </w:p>
        </w:tc>
      </w:tr>
      <w:tr w:rsidR="002C16DD" w:rsidRPr="0050133E" w14:paraId="3FF98079" w14:textId="77777777" w:rsidTr="002C16DD">
        <w:trPr>
          <w:trHeight w:val="277"/>
        </w:trPr>
        <w:tc>
          <w:tcPr>
            <w:tcW w:w="9174" w:type="dxa"/>
            <w:gridSpan w:val="2"/>
          </w:tcPr>
          <w:p w14:paraId="79A4BD27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C16DD" w:rsidRPr="0050133E" w14:paraId="01C51252" w14:textId="77777777" w:rsidTr="002C16DD">
        <w:trPr>
          <w:trHeight w:val="277"/>
        </w:trPr>
        <w:tc>
          <w:tcPr>
            <w:tcW w:w="9174" w:type="dxa"/>
            <w:gridSpan w:val="2"/>
          </w:tcPr>
          <w:p w14:paraId="61C26CCF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AD52CA5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F1EA1E9" w14:textId="77777777" w:rsidR="002C16DD" w:rsidRPr="00024B2D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24B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024B2D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นางเตือนใจ  ตรีบุบผา</w:t>
            </w:r>
            <w:r w:rsidRPr="00024B2D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35365E1B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24B2D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หัวหน้ากลุ่มงานบริหารงบประมาณ</w:t>
            </w:r>
          </w:p>
        </w:tc>
      </w:tr>
      <w:tr w:rsidR="002C16DD" w:rsidRPr="0050133E" w14:paraId="7879107A" w14:textId="77777777" w:rsidTr="002C16DD">
        <w:trPr>
          <w:trHeight w:val="277"/>
        </w:trPr>
        <w:tc>
          <w:tcPr>
            <w:tcW w:w="9174" w:type="dxa"/>
            <w:gridSpan w:val="2"/>
          </w:tcPr>
          <w:p w14:paraId="005C8579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C16DD" w:rsidRPr="0050133E" w14:paraId="6103C3D9" w14:textId="77777777" w:rsidTr="002C16DD">
        <w:trPr>
          <w:trHeight w:val="277"/>
        </w:trPr>
        <w:tc>
          <w:tcPr>
            <w:tcW w:w="9174" w:type="dxa"/>
            <w:gridSpan w:val="2"/>
          </w:tcPr>
          <w:p w14:paraId="577A1EE3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02FFBCD1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7FB42F1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</w:t>
            </w:r>
            <w:r w:rsidRPr="0050133E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นายสมใจ พัฒน์วิชัยโชติ</w:t>
            </w: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6D43E70D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50133E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งานบริหารงบประมาณ</w:t>
            </w:r>
          </w:p>
        </w:tc>
      </w:tr>
      <w:tr w:rsidR="002C16DD" w:rsidRPr="0050133E" w14:paraId="29D3B2E1" w14:textId="77777777" w:rsidTr="002C16DD">
        <w:trPr>
          <w:trHeight w:val="277"/>
        </w:trPr>
        <w:tc>
          <w:tcPr>
            <w:tcW w:w="9174" w:type="dxa"/>
            <w:gridSpan w:val="2"/>
          </w:tcPr>
          <w:p w14:paraId="687D4BD9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C16DD" w:rsidRPr="0050133E" w14:paraId="5E0333C3" w14:textId="77777777" w:rsidTr="002C16DD">
        <w:trPr>
          <w:trHeight w:val="277"/>
        </w:trPr>
        <w:tc>
          <w:tcPr>
            <w:tcW w:w="9174" w:type="dxa"/>
            <w:gridSpan w:val="2"/>
          </w:tcPr>
          <w:p w14:paraId="39821C8F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4F8E63FA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49E5958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</w:t>
            </w:r>
            <w:r w:rsidRPr="0050133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69D6518B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หัวหน้างาน</w:t>
            </w:r>
            <w:r w:rsidRPr="0050133E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แผนงาน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C16DD" w:rsidRPr="0050133E" w14:paraId="724859C0" w14:textId="77777777" w:rsidTr="002C16DD">
        <w:trPr>
          <w:trHeight w:val="277"/>
        </w:trPr>
        <w:tc>
          <w:tcPr>
            <w:tcW w:w="9174" w:type="dxa"/>
            <w:gridSpan w:val="2"/>
          </w:tcPr>
          <w:p w14:paraId="3BE599C1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C16DD" w:rsidRPr="0050133E" w14:paraId="132FCACD" w14:textId="77777777" w:rsidTr="002C16DD">
        <w:trPr>
          <w:trHeight w:val="277"/>
        </w:trPr>
        <w:tc>
          <w:tcPr>
            <w:tcW w:w="9174" w:type="dxa"/>
            <w:gridSpan w:val="2"/>
          </w:tcPr>
          <w:p w14:paraId="5CA81661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76F7C5A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B025EDD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(นาย</w:t>
            </w:r>
            <w:r w:rsidRPr="0050133E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34FE19C8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C16DD" w:rsidRPr="0050133E" w14:paraId="7BC2A676" w14:textId="77777777" w:rsidTr="002C16DD">
        <w:trPr>
          <w:trHeight w:val="277"/>
        </w:trPr>
        <w:tc>
          <w:tcPr>
            <w:tcW w:w="9174" w:type="dxa"/>
            <w:gridSpan w:val="2"/>
          </w:tcPr>
          <w:p w14:paraId="2B83D658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50133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C16DD" w:rsidRPr="0050133E" w14:paraId="7FDAF607" w14:textId="77777777" w:rsidTr="002C16DD">
        <w:trPr>
          <w:trHeight w:val="277"/>
        </w:trPr>
        <w:tc>
          <w:tcPr>
            <w:tcW w:w="9174" w:type="dxa"/>
            <w:gridSpan w:val="2"/>
          </w:tcPr>
          <w:p w14:paraId="7578FB6B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10"/>
                <w:szCs w:val="10"/>
              </w:rPr>
            </w:pPr>
          </w:p>
          <w:p w14:paraId="3D523022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150D505C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AD0A241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70ED605E" w14:textId="77777777" w:rsidR="002C16DD" w:rsidRPr="0050133E" w:rsidRDefault="002C16DD" w:rsidP="002C16D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50133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5D96DE4C" w14:textId="77777777" w:rsidR="002C16DD" w:rsidRPr="0050133E" w:rsidRDefault="002C16DD" w:rsidP="002C16DD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50133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FEFC0BE" w14:textId="77777777" w:rsidR="002C16DD" w:rsidRDefault="002C16DD" w:rsidP="0097547B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14:paraId="2D2DBCA0" w14:textId="40E5836D" w:rsidR="0097547B" w:rsidRPr="00266D48" w:rsidRDefault="0097547B" w:rsidP="0097547B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266D48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4EAA12C7" w14:textId="77777777" w:rsidR="0097547B" w:rsidRPr="00266D48" w:rsidRDefault="0097547B" w:rsidP="0097547B">
      <w:pPr>
        <w:pStyle w:val="Subtitle"/>
        <w:spacing w:after="0"/>
        <w:rPr>
          <w:rFonts w:ascii="TH SarabunPSK" w:hAnsi="TH SarabunPSK" w:cs="TH SarabunPSK"/>
          <w:b/>
          <w:bCs/>
          <w:cs/>
        </w:rPr>
      </w:pPr>
      <w:r w:rsidRPr="00266D48">
        <w:rPr>
          <w:rFonts w:ascii="TH SarabunPSK" w:hAnsi="TH SarabunPSK" w:cs="TH SarabunPSK"/>
          <w:b/>
          <w:bCs/>
          <w:cs/>
        </w:rPr>
        <w:t>ชื่อ</w:t>
      </w:r>
      <w:r>
        <w:rPr>
          <w:rFonts w:ascii="TH SarabunPSK" w:hAnsi="TH SarabunPSK" w:cs="TH SarabunPSK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2C16DD">
        <w:rPr>
          <w:rFonts w:ascii="TH SarabunPSK" w:hAnsi="TH SarabunPSK" w:cs="TH SarabunPSK"/>
          <w:b/>
          <w:bCs/>
          <w:cs/>
        </w:rPr>
        <w:t xml:space="preserve">พัฒนาระบบเครือข่าย </w:t>
      </w:r>
      <w:r w:rsidRPr="002C16DD">
        <w:rPr>
          <w:rFonts w:ascii="TH SarabunPSK" w:hAnsi="TH SarabunPSK" w:cs="TH SarabunPSK"/>
          <w:b/>
          <w:bCs/>
        </w:rPr>
        <w:t>network system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D9F2F29" w14:textId="0E1D6461" w:rsidR="0097547B" w:rsidRDefault="0097547B" w:rsidP="0097547B">
      <w:pPr>
        <w:pStyle w:val="Subtitle"/>
        <w:spacing w:after="0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cs/>
        </w:rPr>
        <w:t>กลุ่ม</w:t>
      </w:r>
      <w:r>
        <w:rPr>
          <w:rFonts w:ascii="TH SarabunPSK" w:hAnsi="TH SarabunPSK" w:cs="TH SarabunPSK" w:hint="cs"/>
          <w:b/>
          <w:bCs/>
          <w:cs/>
        </w:rPr>
        <w:t>บริหารงบประมาณ</w:t>
      </w:r>
    </w:p>
    <w:tbl>
      <w:tblPr>
        <w:tblpPr w:leftFromText="180" w:rightFromText="180" w:vertAnchor="text" w:horzAnchor="margin" w:tblpY="18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390"/>
        <w:gridCol w:w="1203"/>
        <w:gridCol w:w="1074"/>
        <w:gridCol w:w="997"/>
        <w:gridCol w:w="1695"/>
      </w:tblGrid>
      <w:tr w:rsidR="002C16DD" w:rsidRPr="00266D48" w14:paraId="32A318B5" w14:textId="77777777" w:rsidTr="002C16DD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1125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D7B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708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576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14:paraId="1281E465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B6D5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14:paraId="2129CF70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F28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2C16DD" w:rsidRPr="00266D48" w14:paraId="6FD149EA" w14:textId="77777777" w:rsidTr="002C16DD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62A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E00" w14:textId="77777777" w:rsidR="002C16DD" w:rsidRPr="00266D48" w:rsidRDefault="002C16DD" w:rsidP="002C16DD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ครุภัณฑ์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708C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017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50B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C3CD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2C16DD" w:rsidRPr="00266D48" w14:paraId="0B5BBD19" w14:textId="77777777" w:rsidTr="002C16DD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9EC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C92" w14:textId="77777777" w:rsidR="002C16DD" w:rsidRPr="00266D48" w:rsidRDefault="002C16DD" w:rsidP="002C16DD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สวิตซ์ ไฟวอร์ และระบบพิสูจน์ตัวตน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513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</w:rPr>
              <w:t xml:space="preserve">1 </w:t>
            </w:r>
            <w:r w:rsidRPr="00266D48">
              <w:rPr>
                <w:rFonts w:ascii="TH SarabunPSK" w:hAnsi="TH SarabunPSK" w:cs="TH SarabunPSK"/>
                <w:cs/>
              </w:rPr>
              <w:t>ตัว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34B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60,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0279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7B6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2C16DD" w:rsidRPr="00266D48" w14:paraId="154577BB" w14:textId="77777777" w:rsidTr="002C16DD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29A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4278" w14:textId="77777777" w:rsidR="002C16DD" w:rsidRPr="00266D48" w:rsidRDefault="002C16DD" w:rsidP="002C16DD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266D48">
              <w:rPr>
                <w:rFonts w:ascii="TH SarabunPSK" w:hAnsi="TH SarabunPSK" w:cs="TH SarabunPSK"/>
                <w:cs/>
              </w:rPr>
              <w:t>จัดจ้าง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4E0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074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C22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D99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2C16DD" w:rsidRPr="00266D48" w14:paraId="78711913" w14:textId="77777777" w:rsidTr="002C16DD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FE9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25A" w14:textId="77777777" w:rsidR="002C16DD" w:rsidRPr="00266D48" w:rsidRDefault="002C16DD" w:rsidP="002C16DD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เช่าสัญญาณอินเตอร์เนต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630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1ปี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411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498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7EC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498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0BF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2C16DD" w:rsidRPr="00266D48" w14:paraId="519C66FF" w14:textId="77777777" w:rsidTr="002C16DD">
        <w:trPr>
          <w:trHeight w:val="360"/>
        </w:trPr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BE5A4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266D48">
              <w:rPr>
                <w:rFonts w:ascii="TH SarabunPSK" w:hAnsi="TH SarabunPSK" w:cs="TH SarabunPSK"/>
                <w:b/>
                <w:bCs/>
                <w:cs/>
              </w:rPr>
              <w:t>รวมเงิน 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ห้าแสนห้าหมื่นแปดพันหกร้อยบาทถ้วน</w:t>
            </w:r>
            <w:r w:rsidRPr="00266D4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240" w14:textId="77777777" w:rsidR="002C16DD" w:rsidRPr="00101FE2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101FE2">
              <w:rPr>
                <w:rFonts w:ascii="TH SarabunPSK" w:hAnsi="TH SarabunPSK" w:cs="TH SarabunPSK"/>
                <w:b/>
                <w:bCs/>
              </w:rPr>
              <w:t>558,6</w:t>
            </w:r>
            <w:r w:rsidRPr="00101FE2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712B" w14:textId="77777777" w:rsidR="002C16DD" w:rsidRPr="00266D48" w:rsidRDefault="002C16DD" w:rsidP="002C16DD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8A09E34" w14:textId="64E1F6DF" w:rsidR="002C16DD" w:rsidRDefault="002C16DD" w:rsidP="002C16DD">
      <w:pPr>
        <w:pStyle w:val="Subtitle"/>
        <w:spacing w:after="0"/>
        <w:rPr>
          <w:rFonts w:ascii="TH SarabunPSK" w:hAnsi="TH SarabunPSK" w:cs="TH SarabunPSK"/>
          <w:b/>
          <w:bCs/>
          <w:u w:val="dotted"/>
        </w:rPr>
      </w:pPr>
    </w:p>
    <w:sectPr w:rsidR="002C16DD" w:rsidSect="00C70E5D">
      <w:headerReference w:type="default" r:id="rId7"/>
      <w:pgSz w:w="11906" w:h="16838"/>
      <w:pgMar w:top="709" w:right="1133" w:bottom="1440" w:left="1440" w:header="708" w:footer="708" w:gutter="0"/>
      <w:pgNumType w:start="2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BFAF" w14:textId="77777777" w:rsidR="004C553F" w:rsidRDefault="004C553F" w:rsidP="002C16DD">
      <w:pPr>
        <w:spacing w:after="0" w:line="240" w:lineRule="auto"/>
      </w:pPr>
      <w:r>
        <w:separator/>
      </w:r>
    </w:p>
  </w:endnote>
  <w:endnote w:type="continuationSeparator" w:id="0">
    <w:p w14:paraId="76B7445B" w14:textId="77777777" w:rsidR="004C553F" w:rsidRDefault="004C553F" w:rsidP="002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F8B8B" w14:textId="77777777" w:rsidR="004C553F" w:rsidRDefault="004C553F" w:rsidP="002C16DD">
      <w:pPr>
        <w:spacing w:after="0" w:line="240" w:lineRule="auto"/>
      </w:pPr>
      <w:r>
        <w:separator/>
      </w:r>
    </w:p>
  </w:footnote>
  <w:footnote w:type="continuationSeparator" w:id="0">
    <w:p w14:paraId="3E2E173A" w14:textId="77777777" w:rsidR="004C553F" w:rsidRDefault="004C553F" w:rsidP="002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29775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4C9FE6C5" w14:textId="1653052B" w:rsidR="002C16DD" w:rsidRPr="002C16DD" w:rsidRDefault="002C16DD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2C16DD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2C16DD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2C16DD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2C16DD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2C16DD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703B69A9" w14:textId="77777777" w:rsidR="002C16DD" w:rsidRDefault="002C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05998"/>
    <w:rsid w:val="00024B2D"/>
    <w:rsid w:val="00031997"/>
    <w:rsid w:val="00036AE5"/>
    <w:rsid w:val="00043D84"/>
    <w:rsid w:val="000451DF"/>
    <w:rsid w:val="0009274A"/>
    <w:rsid w:val="000A522C"/>
    <w:rsid w:val="000B7E09"/>
    <w:rsid w:val="00101FE2"/>
    <w:rsid w:val="001105B7"/>
    <w:rsid w:val="0016042D"/>
    <w:rsid w:val="0018287F"/>
    <w:rsid w:val="001866E4"/>
    <w:rsid w:val="001B4182"/>
    <w:rsid w:val="001B74BB"/>
    <w:rsid w:val="001F03D8"/>
    <w:rsid w:val="00230A56"/>
    <w:rsid w:val="00246009"/>
    <w:rsid w:val="00257387"/>
    <w:rsid w:val="0026470E"/>
    <w:rsid w:val="00266D48"/>
    <w:rsid w:val="00296821"/>
    <w:rsid w:val="002A7DD7"/>
    <w:rsid w:val="002C16DD"/>
    <w:rsid w:val="002E2101"/>
    <w:rsid w:val="003C233B"/>
    <w:rsid w:val="003C5CE6"/>
    <w:rsid w:val="003D1524"/>
    <w:rsid w:val="003D4FC5"/>
    <w:rsid w:val="003E3389"/>
    <w:rsid w:val="00405823"/>
    <w:rsid w:val="00437EDA"/>
    <w:rsid w:val="0047653E"/>
    <w:rsid w:val="00482AE6"/>
    <w:rsid w:val="004A048B"/>
    <w:rsid w:val="004B3D43"/>
    <w:rsid w:val="004C553F"/>
    <w:rsid w:val="004F359E"/>
    <w:rsid w:val="004F6B9A"/>
    <w:rsid w:val="0050133E"/>
    <w:rsid w:val="00504032"/>
    <w:rsid w:val="005404AD"/>
    <w:rsid w:val="00544052"/>
    <w:rsid w:val="0056270D"/>
    <w:rsid w:val="005720E1"/>
    <w:rsid w:val="005765ED"/>
    <w:rsid w:val="00612025"/>
    <w:rsid w:val="00632E84"/>
    <w:rsid w:val="00681B78"/>
    <w:rsid w:val="006A7EDD"/>
    <w:rsid w:val="007056A9"/>
    <w:rsid w:val="00716B3E"/>
    <w:rsid w:val="0075557D"/>
    <w:rsid w:val="00773619"/>
    <w:rsid w:val="007844C8"/>
    <w:rsid w:val="00822815"/>
    <w:rsid w:val="00822960"/>
    <w:rsid w:val="0085619B"/>
    <w:rsid w:val="00862CEE"/>
    <w:rsid w:val="008956D6"/>
    <w:rsid w:val="008C184F"/>
    <w:rsid w:val="00935BC0"/>
    <w:rsid w:val="009456E8"/>
    <w:rsid w:val="00973D86"/>
    <w:rsid w:val="0097547B"/>
    <w:rsid w:val="00995BE2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70E5D"/>
    <w:rsid w:val="00C76330"/>
    <w:rsid w:val="00CC2A87"/>
    <w:rsid w:val="00CC381C"/>
    <w:rsid w:val="00D02913"/>
    <w:rsid w:val="00D269EC"/>
    <w:rsid w:val="00D47091"/>
    <w:rsid w:val="00D507AF"/>
    <w:rsid w:val="00D8329B"/>
    <w:rsid w:val="00DB1F4D"/>
    <w:rsid w:val="00E138C8"/>
    <w:rsid w:val="00E55877"/>
    <w:rsid w:val="00E634A1"/>
    <w:rsid w:val="00EB6950"/>
    <w:rsid w:val="00F057E0"/>
    <w:rsid w:val="00F2410F"/>
    <w:rsid w:val="00F92561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3E27A1EA-16EF-469E-8D66-5C18FF2A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7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DD"/>
  </w:style>
  <w:style w:type="paragraph" w:styleId="Footer">
    <w:name w:val="footer"/>
    <w:basedOn w:val="Normal"/>
    <w:link w:val="FooterChar"/>
    <w:uiPriority w:val="99"/>
    <w:unhideWhenUsed/>
    <w:rsid w:val="002C1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2019-03-25T07:53:00Z</cp:lastPrinted>
  <dcterms:created xsi:type="dcterms:W3CDTF">2019-04-05T05:57:00Z</dcterms:created>
  <dcterms:modified xsi:type="dcterms:W3CDTF">2019-04-06T15:21:00Z</dcterms:modified>
</cp:coreProperties>
</file>