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585B" w14:textId="68F31A64" w:rsidR="00816D82" w:rsidRPr="00D352DE" w:rsidRDefault="00816D82" w:rsidP="00C70EF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52DE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ตารางสรุปงบประมาณ ปี</w:t>
      </w:r>
      <w:r w:rsidR="000B0A36" w:rsidRPr="00D352DE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D352DE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6B43B4" w:rsidRPr="00D352D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F3CA5" w:rsidRPr="00D352D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14:paraId="39EEA842" w14:textId="32BBBE63" w:rsidR="00C70EF6" w:rsidRPr="00D352DE" w:rsidRDefault="002F3CA5" w:rsidP="002F3CA5">
      <w:pPr>
        <w:pStyle w:val="Subtitle"/>
        <w:spacing w:after="0"/>
        <w:rPr>
          <w:rFonts w:ascii="TH SarabunPSK" w:hAnsi="TH SarabunPSK" w:cs="TH SarabunPSK"/>
          <w:b/>
          <w:bCs/>
          <w:color w:val="000000" w:themeColor="text1"/>
        </w:rPr>
      </w:pPr>
      <w:bookmarkStart w:id="0" w:name="_Hlk2072234"/>
      <w:r w:rsidRPr="00D352DE">
        <w:rPr>
          <w:rFonts w:ascii="TH SarabunPSK" w:hAnsi="TH SarabunPSK" w:cs="TH SarabunPSK"/>
          <w:b/>
          <w:bCs/>
          <w:cs/>
        </w:rPr>
        <w:t>กลุ่มงาน</w:t>
      </w:r>
      <w:r w:rsidR="00D352DE" w:rsidRPr="00D352DE">
        <w:rPr>
          <w:rFonts w:ascii="TH SarabunPSK" w:hAnsi="TH SarabunPSK" w:cs="TH SarabunPSK"/>
          <w:b/>
          <w:bCs/>
          <w:cs/>
        </w:rPr>
        <w:t xml:space="preserve"> </w:t>
      </w:r>
      <w:r w:rsidR="00B8699C" w:rsidRPr="00D352DE">
        <w:rPr>
          <w:rFonts w:ascii="TH SarabunPSK" w:hAnsi="TH SarabunPSK" w:cs="TH SarabunPSK"/>
          <w:b/>
          <w:bCs/>
          <w:cs/>
        </w:rPr>
        <w:t>บริหาร</w:t>
      </w:r>
      <w:r w:rsidR="00C55367">
        <w:rPr>
          <w:rFonts w:ascii="TH SarabunPSK" w:hAnsi="TH SarabunPSK" w:cs="TH SarabunPSK" w:hint="cs"/>
          <w:b/>
          <w:bCs/>
          <w:cs/>
        </w:rPr>
        <w:t>งาน</w:t>
      </w:r>
      <w:r w:rsidR="00B8699C" w:rsidRPr="00D352DE">
        <w:rPr>
          <w:rFonts w:ascii="TH SarabunPSK" w:hAnsi="TH SarabunPSK" w:cs="TH SarabunPSK"/>
          <w:b/>
          <w:bCs/>
          <w:cs/>
        </w:rPr>
        <w:t>ทั่วไป</w:t>
      </w:r>
    </w:p>
    <w:bookmarkEnd w:id="0"/>
    <w:p w14:paraId="0D15FBEA" w14:textId="77777777" w:rsidR="002F3CA5" w:rsidRPr="00547E3C" w:rsidRDefault="002F3CA5" w:rsidP="002F3CA5">
      <w:pPr>
        <w:pStyle w:val="Subtitle"/>
        <w:spacing w:after="0"/>
        <w:rPr>
          <w:rFonts w:ascii="TH SarabunPSK" w:hAnsi="TH SarabunPSK" w:cs="TH SarabunPSK"/>
          <w:b/>
          <w:bCs/>
          <w:color w:val="000000" w:themeColor="text1"/>
          <w:cs/>
        </w:rPr>
      </w:pPr>
    </w:p>
    <w:tbl>
      <w:tblPr>
        <w:tblStyle w:val="TableGrid"/>
        <w:tblW w:w="14568" w:type="dxa"/>
        <w:tblLook w:val="04A0" w:firstRow="1" w:lastRow="0" w:firstColumn="1" w:lastColumn="0" w:noHBand="0" w:noVBand="1"/>
      </w:tblPr>
      <w:tblGrid>
        <w:gridCol w:w="1025"/>
        <w:gridCol w:w="6076"/>
        <w:gridCol w:w="1541"/>
        <w:gridCol w:w="1418"/>
        <w:gridCol w:w="1417"/>
        <w:gridCol w:w="1418"/>
        <w:gridCol w:w="1673"/>
      </w:tblGrid>
      <w:tr w:rsidR="002F3CA5" w:rsidRPr="00547E3C" w14:paraId="68069158" w14:textId="1959337C" w:rsidTr="003D3E3C">
        <w:tc>
          <w:tcPr>
            <w:tcW w:w="1025" w:type="dxa"/>
            <w:vMerge w:val="restart"/>
            <w:shd w:val="clear" w:color="auto" w:fill="BDD6EE" w:themeFill="accent1" w:themeFillTint="66"/>
          </w:tcPr>
          <w:p w14:paraId="13B9B050" w14:textId="77777777" w:rsidR="002F3CA5" w:rsidRPr="00547E3C" w:rsidRDefault="002F3CA5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ADB9B7" w14:textId="77777777" w:rsidR="002F3CA5" w:rsidRPr="00547E3C" w:rsidRDefault="002F3CA5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7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76" w:type="dxa"/>
            <w:vMerge w:val="restart"/>
            <w:shd w:val="clear" w:color="auto" w:fill="BDD6EE" w:themeFill="accent1" w:themeFillTint="66"/>
          </w:tcPr>
          <w:p w14:paraId="04BA745B" w14:textId="77777777" w:rsidR="002F3CA5" w:rsidRPr="00547E3C" w:rsidRDefault="002F3CA5" w:rsidP="00816D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0E767E" w14:textId="7912F8C4" w:rsidR="002F3CA5" w:rsidRPr="00547E3C" w:rsidRDefault="002F3CA5" w:rsidP="002F3C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7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794" w:type="dxa"/>
            <w:gridSpan w:val="4"/>
            <w:shd w:val="clear" w:color="auto" w:fill="BDD6EE" w:themeFill="accent1" w:themeFillTint="66"/>
          </w:tcPr>
          <w:p w14:paraId="0E18CF87" w14:textId="3705C51C" w:rsidR="002F3CA5" w:rsidRPr="00547E3C" w:rsidRDefault="002F3CA5" w:rsidP="001E49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7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673" w:type="dxa"/>
            <w:vMerge w:val="restart"/>
            <w:shd w:val="clear" w:color="auto" w:fill="BDD6EE" w:themeFill="accent1" w:themeFillTint="66"/>
            <w:vAlign w:val="center"/>
          </w:tcPr>
          <w:p w14:paraId="68DE1959" w14:textId="4E28C1A4" w:rsidR="002F3CA5" w:rsidRPr="00547E3C" w:rsidRDefault="002F3CA5" w:rsidP="002F3C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7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CA5" w:rsidRPr="00547E3C" w14:paraId="69F7FC02" w14:textId="2B7F6B16" w:rsidTr="003D3E3C">
        <w:tc>
          <w:tcPr>
            <w:tcW w:w="1025" w:type="dxa"/>
            <w:vMerge/>
            <w:shd w:val="clear" w:color="auto" w:fill="BDD6EE" w:themeFill="accent1" w:themeFillTint="66"/>
          </w:tcPr>
          <w:p w14:paraId="5F02CAF6" w14:textId="77777777" w:rsidR="002F3CA5" w:rsidRPr="00547E3C" w:rsidRDefault="002F3CA5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  <w:vMerge/>
            <w:shd w:val="clear" w:color="auto" w:fill="BDD6EE" w:themeFill="accent1" w:themeFillTint="66"/>
          </w:tcPr>
          <w:p w14:paraId="09313216" w14:textId="77777777" w:rsidR="002F3CA5" w:rsidRPr="00547E3C" w:rsidRDefault="002F3CA5" w:rsidP="00816D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3F5B2CFD" w14:textId="0B0C2E0C" w:rsidR="002F3CA5" w:rsidRPr="00547E3C" w:rsidRDefault="002F3CA5" w:rsidP="00816D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7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7D9CC30" w14:textId="6D4F47F7" w:rsidR="002F3CA5" w:rsidRPr="00547E3C" w:rsidRDefault="002F3CA5" w:rsidP="00816D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7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3445847A" w14:textId="201A91B0" w:rsidR="002F3CA5" w:rsidRPr="00547E3C" w:rsidRDefault="002F3CA5" w:rsidP="00816D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7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100DAFF" w14:textId="77777777" w:rsidR="002F3CA5" w:rsidRPr="00547E3C" w:rsidRDefault="002F3CA5" w:rsidP="002F3C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7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523BF937" w14:textId="68DE1897" w:rsidR="002F3CA5" w:rsidRPr="00547E3C" w:rsidRDefault="002F3CA5" w:rsidP="002F3C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7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673" w:type="dxa"/>
            <w:vMerge/>
            <w:shd w:val="clear" w:color="auto" w:fill="BDD6EE" w:themeFill="accent1" w:themeFillTint="66"/>
          </w:tcPr>
          <w:p w14:paraId="61D4A518" w14:textId="77777777" w:rsidR="002F3CA5" w:rsidRPr="00547E3C" w:rsidRDefault="002F3CA5" w:rsidP="00816D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5367" w:rsidRPr="00547E3C" w14:paraId="6736B16F" w14:textId="77777777" w:rsidTr="00F343A6">
        <w:tc>
          <w:tcPr>
            <w:tcW w:w="14568" w:type="dxa"/>
            <w:gridSpan w:val="7"/>
            <w:shd w:val="clear" w:color="auto" w:fill="DEEAF6" w:themeFill="accent1" w:themeFillTint="33"/>
          </w:tcPr>
          <w:p w14:paraId="7439C490" w14:textId="64F5FAE2" w:rsidR="00C55367" w:rsidRPr="005E6E2D" w:rsidRDefault="005E6E2D" w:rsidP="005E6E2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6E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5E6E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ที่ </w:t>
            </w:r>
            <w:r w:rsidRPr="005E6E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8 </w:t>
            </w:r>
            <w:r w:rsidRPr="005E6E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โครงการพัฒนาคุณภาพห้องเรียนและสิ่งแวดล้อมให้เอื้อต่อการเรียนรู้</w:t>
            </w:r>
          </w:p>
        </w:tc>
      </w:tr>
      <w:tr w:rsidR="00333F17" w:rsidRPr="00547E3C" w14:paraId="7B118C57" w14:textId="35CE7C0F" w:rsidTr="003D3E3C">
        <w:tc>
          <w:tcPr>
            <w:tcW w:w="1025" w:type="dxa"/>
          </w:tcPr>
          <w:p w14:paraId="698BC1B3" w14:textId="57587516" w:rsidR="00333F17" w:rsidRPr="00547E3C" w:rsidRDefault="003D5B92" w:rsidP="00333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8.1</w:t>
            </w:r>
          </w:p>
        </w:tc>
        <w:tc>
          <w:tcPr>
            <w:tcW w:w="6076" w:type="dxa"/>
          </w:tcPr>
          <w:p w14:paraId="3192DC3A" w14:textId="1AB3DC22" w:rsidR="00333F17" w:rsidRPr="00547E3C" w:rsidRDefault="00333F17" w:rsidP="00333F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E3C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พัฒนาระบบโสตทัศนศึกษาและงานโสตทัศนูปกรณ์</w:t>
            </w:r>
          </w:p>
        </w:tc>
        <w:tc>
          <w:tcPr>
            <w:tcW w:w="1541" w:type="dxa"/>
            <w:vAlign w:val="center"/>
          </w:tcPr>
          <w:p w14:paraId="6A175BA2" w14:textId="040D050E" w:rsidR="00333F17" w:rsidRPr="00547E3C" w:rsidRDefault="00914243" w:rsidP="00333F1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47E3C">
              <w:rPr>
                <w:rFonts w:ascii="TH SarabunPSK" w:hAnsi="TH SarabunPSK" w:cs="TH SarabunPSK"/>
                <w:color w:val="000000"/>
              </w:rPr>
              <w:t>90</w:t>
            </w:r>
            <w:r w:rsidR="00333F17" w:rsidRPr="00547E3C">
              <w:rPr>
                <w:rFonts w:ascii="TH SarabunPSK" w:hAnsi="TH SarabunPSK" w:cs="TH SarabunPSK"/>
                <w:color w:val="000000"/>
              </w:rPr>
              <w:t>,</w:t>
            </w:r>
            <w:r w:rsidR="00333F17" w:rsidRPr="00547E3C">
              <w:rPr>
                <w:rFonts w:ascii="TH SarabunPSK" w:hAnsi="TH SarabunPSK" w:cs="TH SarabunPSK"/>
                <w:color w:val="000000"/>
                <w:cs/>
              </w:rPr>
              <w:t>000</w:t>
            </w:r>
          </w:p>
        </w:tc>
        <w:tc>
          <w:tcPr>
            <w:tcW w:w="1418" w:type="dxa"/>
            <w:vAlign w:val="center"/>
          </w:tcPr>
          <w:p w14:paraId="1D234965" w14:textId="4718D6D8" w:rsidR="00333F17" w:rsidRPr="00547E3C" w:rsidRDefault="00C55367" w:rsidP="00333F17">
            <w:pPr>
              <w:pStyle w:val="Subtitl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7" w:type="dxa"/>
          </w:tcPr>
          <w:p w14:paraId="6DC35E9D" w14:textId="1EF6E5AD" w:rsidR="00333F17" w:rsidRPr="00547E3C" w:rsidRDefault="00C55367" w:rsidP="00333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4D7A2C55" w14:textId="00D5E316" w:rsidR="00333F17" w:rsidRPr="00547E3C" w:rsidRDefault="00C55367" w:rsidP="00333F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73" w:type="dxa"/>
            <w:vAlign w:val="center"/>
          </w:tcPr>
          <w:p w14:paraId="63038D65" w14:textId="3215D8B3" w:rsidR="00333F17" w:rsidRPr="00547E3C" w:rsidRDefault="00914243" w:rsidP="00333F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90,</w:t>
            </w: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</w:tr>
      <w:tr w:rsidR="00333F17" w:rsidRPr="00547E3C" w14:paraId="235726F8" w14:textId="1A5457B3" w:rsidTr="003D3E3C">
        <w:tc>
          <w:tcPr>
            <w:tcW w:w="1025" w:type="dxa"/>
          </w:tcPr>
          <w:p w14:paraId="6B41E79B" w14:textId="0473DE83" w:rsidR="00333F17" w:rsidRPr="00547E3C" w:rsidRDefault="003D5B92" w:rsidP="00333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="00333F17" w:rsidRPr="00547E3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076" w:type="dxa"/>
            <w:vAlign w:val="center"/>
          </w:tcPr>
          <w:p w14:paraId="5A5F04D7" w14:textId="05267CEF" w:rsidR="00333F17" w:rsidRPr="00547E3C" w:rsidRDefault="00333F17" w:rsidP="00333F17">
            <w:pPr>
              <w:pStyle w:val="Subtitle"/>
              <w:jc w:val="left"/>
              <w:rPr>
                <w:rFonts w:ascii="TH SarabunPSK" w:hAnsi="TH SarabunPSK" w:cs="TH SarabunPSK"/>
                <w:cs/>
              </w:rPr>
            </w:pPr>
            <w:r w:rsidRPr="00547E3C">
              <w:rPr>
                <w:rFonts w:ascii="TH SarabunPSK" w:hAnsi="TH SarabunPSK" w:cs="TH SarabunPSK"/>
                <w:cs/>
              </w:rPr>
              <w:t>พัฒนาบุคลากรกลุ่มบริหารทั่วไป</w:t>
            </w:r>
            <w:r w:rsidRPr="00547E3C">
              <w:rPr>
                <w:rFonts w:ascii="TH SarabunPSK" w:hAnsi="TH SarabunPSK" w:cs="TH SarabunPSK"/>
                <w:b/>
                <w:bCs/>
                <w:cs/>
              </w:rPr>
              <w:t>(ค่าใช้จ่ายพื้นฐาน)</w:t>
            </w:r>
          </w:p>
        </w:tc>
        <w:tc>
          <w:tcPr>
            <w:tcW w:w="1541" w:type="dxa"/>
            <w:vAlign w:val="center"/>
          </w:tcPr>
          <w:p w14:paraId="0A499CBA" w14:textId="267E5DE2" w:rsidR="00333F17" w:rsidRPr="00547E3C" w:rsidRDefault="00333F17" w:rsidP="00333F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47E3C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Pr="00547E3C">
              <w:rPr>
                <w:rFonts w:ascii="TH SarabunPSK" w:hAnsi="TH SarabunPSK" w:cs="TH SarabunPSK"/>
                <w:sz w:val="32"/>
                <w:szCs w:val="32"/>
                <w:cs/>
              </w:rPr>
              <w:t>910</w:t>
            </w:r>
            <w:r w:rsidRPr="00547E3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47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610    </w:t>
            </w:r>
          </w:p>
        </w:tc>
        <w:tc>
          <w:tcPr>
            <w:tcW w:w="1418" w:type="dxa"/>
            <w:vAlign w:val="center"/>
          </w:tcPr>
          <w:p w14:paraId="450E3F45" w14:textId="2875702D" w:rsidR="00333F17" w:rsidRPr="00547E3C" w:rsidRDefault="00C55367" w:rsidP="00333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4E9E20A5" w14:textId="3C5D3621" w:rsidR="00333F17" w:rsidRPr="00547E3C" w:rsidRDefault="00C55367" w:rsidP="00333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14:paraId="30B5391B" w14:textId="5EF275C7" w:rsidR="00333F17" w:rsidRPr="00547E3C" w:rsidRDefault="00C55367" w:rsidP="00333F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73" w:type="dxa"/>
            <w:vAlign w:val="center"/>
          </w:tcPr>
          <w:p w14:paraId="335C9ACC" w14:textId="26710F2C" w:rsidR="00333F17" w:rsidRPr="00547E3C" w:rsidRDefault="00333F17" w:rsidP="00333F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7E3C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Pr="00547E3C">
              <w:rPr>
                <w:rFonts w:ascii="TH SarabunPSK" w:hAnsi="TH SarabunPSK" w:cs="TH SarabunPSK"/>
                <w:sz w:val="32"/>
                <w:szCs w:val="32"/>
                <w:cs/>
              </w:rPr>
              <w:t>910</w:t>
            </w:r>
            <w:r w:rsidRPr="00547E3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47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610    </w:t>
            </w:r>
          </w:p>
        </w:tc>
      </w:tr>
      <w:tr w:rsidR="00054D8D" w:rsidRPr="00547E3C" w14:paraId="55A99BAB" w14:textId="77777777" w:rsidTr="00A159D8">
        <w:tc>
          <w:tcPr>
            <w:tcW w:w="1025" w:type="dxa"/>
          </w:tcPr>
          <w:p w14:paraId="1012731E" w14:textId="6BD3294C" w:rsidR="00054D8D" w:rsidRPr="00547E3C" w:rsidRDefault="003D5B92" w:rsidP="00054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="00054D8D" w:rsidRPr="00547E3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076" w:type="dxa"/>
          </w:tcPr>
          <w:p w14:paraId="2ED6F601" w14:textId="0A03632A" w:rsidR="00054D8D" w:rsidRPr="00547E3C" w:rsidRDefault="00054D8D" w:rsidP="00054D8D">
            <w:pPr>
              <w:pStyle w:val="Subtitle"/>
              <w:jc w:val="left"/>
              <w:rPr>
                <w:rFonts w:ascii="TH SarabunPSK" w:hAnsi="TH SarabunPSK" w:cs="TH SarabunPSK"/>
                <w:cs/>
              </w:rPr>
            </w:pPr>
            <w:r w:rsidRPr="00547E3C">
              <w:rPr>
                <w:rFonts w:ascii="TH SarabunPSK" w:hAnsi="TH SarabunPSK" w:cs="TH SarabunPSK"/>
                <w:cs/>
              </w:rPr>
              <w:t>พัฒนาระบบบริหารสำนักงานกลุ่มบริหารทั่วไป</w:t>
            </w:r>
          </w:p>
        </w:tc>
        <w:tc>
          <w:tcPr>
            <w:tcW w:w="1541" w:type="dxa"/>
          </w:tcPr>
          <w:p w14:paraId="07A84F5F" w14:textId="3F000924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</w:t>
            </w: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418" w:type="dxa"/>
            <w:vAlign w:val="center"/>
          </w:tcPr>
          <w:p w14:paraId="5EF99C2B" w14:textId="7F6B7D78" w:rsidR="00054D8D" w:rsidRDefault="00054D8D" w:rsidP="00054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28E9015A" w14:textId="59B96B2A" w:rsidR="00054D8D" w:rsidRDefault="00054D8D" w:rsidP="00054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0DE5AA79" w14:textId="39510CCA" w:rsidR="00054D8D" w:rsidRDefault="00054D8D" w:rsidP="00054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73" w:type="dxa"/>
          </w:tcPr>
          <w:p w14:paraId="3EC99017" w14:textId="756475C0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</w:t>
            </w: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</w:tr>
      <w:tr w:rsidR="00054D8D" w:rsidRPr="00547E3C" w14:paraId="51EA182E" w14:textId="77777777" w:rsidTr="003D3E3C">
        <w:tc>
          <w:tcPr>
            <w:tcW w:w="1025" w:type="dxa"/>
          </w:tcPr>
          <w:p w14:paraId="39E8FBA5" w14:textId="34A23E24" w:rsidR="00054D8D" w:rsidRPr="00547E3C" w:rsidRDefault="003D5B92" w:rsidP="00054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="00054D8D" w:rsidRPr="00547E3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076" w:type="dxa"/>
          </w:tcPr>
          <w:p w14:paraId="3A0AA8C8" w14:textId="30CC5DB6" w:rsidR="00054D8D" w:rsidRPr="00547E3C" w:rsidRDefault="00054D8D" w:rsidP="00054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E3C">
              <w:rPr>
                <w:rFonts w:ascii="TH SarabunPSK" w:hAnsi="TH SarabunPSK" w:cs="TH SarabunPSK"/>
                <w:sz w:val="32"/>
                <w:szCs w:val="32"/>
                <w:cs/>
              </w:rPr>
              <w:t>ปรับซ่อมและพัฒนาระบบงานอาคารสถานที่ภายในโรงเรียน</w:t>
            </w:r>
          </w:p>
        </w:tc>
        <w:tc>
          <w:tcPr>
            <w:tcW w:w="1541" w:type="dxa"/>
            <w:vAlign w:val="center"/>
          </w:tcPr>
          <w:p w14:paraId="45F9D134" w14:textId="2B33D09B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47E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470</w:t>
            </w:r>
            <w:r w:rsidRPr="00547E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547E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  <w:vAlign w:val="center"/>
          </w:tcPr>
          <w:p w14:paraId="1BDB9BD9" w14:textId="7DD69AB4" w:rsidR="00054D8D" w:rsidRDefault="00054D8D" w:rsidP="00054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52F69325" w14:textId="2CF9E7C6" w:rsidR="00054D8D" w:rsidRDefault="00054D8D" w:rsidP="00054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877DEF0" w14:textId="0A3D5E7D" w:rsidR="00054D8D" w:rsidRDefault="00054D8D" w:rsidP="00054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73" w:type="dxa"/>
            <w:vAlign w:val="center"/>
          </w:tcPr>
          <w:p w14:paraId="09B077A1" w14:textId="6F5EA6CB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47E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470</w:t>
            </w:r>
            <w:r w:rsidRPr="00547E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547E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</w:tc>
      </w:tr>
      <w:tr w:rsidR="00054D8D" w:rsidRPr="00547E3C" w14:paraId="1BCF4535" w14:textId="7AAE812A" w:rsidTr="00462DBC">
        <w:tc>
          <w:tcPr>
            <w:tcW w:w="1025" w:type="dxa"/>
          </w:tcPr>
          <w:p w14:paraId="098D6990" w14:textId="01FF6AA0" w:rsidR="00054D8D" w:rsidRPr="00547E3C" w:rsidRDefault="003D5B92" w:rsidP="00054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="00054D8D" w:rsidRPr="00547E3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076" w:type="dxa"/>
          </w:tcPr>
          <w:p w14:paraId="11176EBD" w14:textId="1D319B3B" w:rsidR="00054D8D" w:rsidRPr="00547E3C" w:rsidRDefault="00054D8D" w:rsidP="00054D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E3C">
              <w:rPr>
                <w:rFonts w:ascii="TH SarabunPSK" w:hAnsi="TH SarabunPSK" w:cs="TH SarabunPSK"/>
                <w:sz w:val="32"/>
                <w:szCs w:val="32"/>
                <w:cs/>
              </w:rPr>
              <w:t>อยุธยาสะอาดด้วยมือเรา</w:t>
            </w:r>
          </w:p>
        </w:tc>
        <w:tc>
          <w:tcPr>
            <w:tcW w:w="1541" w:type="dxa"/>
            <w:vAlign w:val="center"/>
          </w:tcPr>
          <w:p w14:paraId="4B000FB1" w14:textId="131CE60D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150</w:t>
            </w: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418" w:type="dxa"/>
            <w:vAlign w:val="center"/>
          </w:tcPr>
          <w:p w14:paraId="5C66DAA2" w14:textId="56B23C5D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70DE50D1" w14:textId="0EC2AC1B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139E101D" w14:textId="5D5145FF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73" w:type="dxa"/>
            <w:vAlign w:val="center"/>
          </w:tcPr>
          <w:p w14:paraId="31DCD2B9" w14:textId="11F73EB3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150</w:t>
            </w: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</w:tr>
      <w:tr w:rsidR="00054D8D" w:rsidRPr="00547E3C" w14:paraId="5D0FF4C1" w14:textId="7F8CC0CB" w:rsidTr="001F17A5">
        <w:tc>
          <w:tcPr>
            <w:tcW w:w="1025" w:type="dxa"/>
          </w:tcPr>
          <w:p w14:paraId="799ECFA7" w14:textId="237AC6E7" w:rsidR="00054D8D" w:rsidRPr="00547E3C" w:rsidRDefault="003D5B92" w:rsidP="00054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="00054D8D" w:rsidRPr="00547E3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076" w:type="dxa"/>
            <w:vAlign w:val="center"/>
          </w:tcPr>
          <w:p w14:paraId="5C912BDB" w14:textId="28319C03" w:rsidR="00054D8D" w:rsidRPr="00547E3C" w:rsidRDefault="00054D8D" w:rsidP="00054D8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7E3C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  <w:tc>
          <w:tcPr>
            <w:tcW w:w="1541" w:type="dxa"/>
          </w:tcPr>
          <w:p w14:paraId="484C69DE" w14:textId="08D0C983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6864669" w14:textId="4CCF5199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5847FF0A" w14:textId="487A3E76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5CD37C9" w14:textId="123AF197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155</w:t>
            </w: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673" w:type="dxa"/>
          </w:tcPr>
          <w:p w14:paraId="3CE20697" w14:textId="7A52E0CE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155</w:t>
            </w: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</w:tr>
      <w:tr w:rsidR="00054D8D" w:rsidRPr="00547E3C" w14:paraId="26B4010B" w14:textId="407C3B8E" w:rsidTr="00F343A6">
        <w:tc>
          <w:tcPr>
            <w:tcW w:w="14568" w:type="dxa"/>
            <w:gridSpan w:val="7"/>
            <w:shd w:val="clear" w:color="auto" w:fill="DEEAF6" w:themeFill="accent1" w:themeFillTint="33"/>
          </w:tcPr>
          <w:p w14:paraId="67963F58" w14:textId="5A3564CB" w:rsidR="00054D8D" w:rsidRPr="00547E3C" w:rsidRDefault="00054D8D" w:rsidP="00054D8D">
            <w:pPr>
              <w:ind w:right="-14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 9</w:t>
            </w:r>
            <w:r w:rsidR="005E6E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E6E2D" w:rsidRPr="005E6E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โครงการพัฒนาระบบการมีส่วนร่วมของชุมชนในการจัดการศึกษา</w:t>
            </w:r>
          </w:p>
        </w:tc>
      </w:tr>
      <w:tr w:rsidR="00054D8D" w:rsidRPr="00547E3C" w14:paraId="691E95FB" w14:textId="0A08F14F" w:rsidTr="00B20387">
        <w:tc>
          <w:tcPr>
            <w:tcW w:w="1025" w:type="dxa"/>
          </w:tcPr>
          <w:p w14:paraId="6298BF50" w14:textId="3FE7DDAF" w:rsidR="00054D8D" w:rsidRPr="00547E3C" w:rsidRDefault="003D5B92" w:rsidP="00054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  <w:r w:rsidR="00054D8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076" w:type="dxa"/>
            <w:vAlign w:val="center"/>
          </w:tcPr>
          <w:p w14:paraId="18F0425F" w14:textId="4F21B4A7" w:rsidR="00054D8D" w:rsidRPr="00547E3C" w:rsidRDefault="00054D8D" w:rsidP="00054D8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GoBack"/>
            <w:r w:rsidRPr="00054D8D">
              <w:rPr>
                <w:rFonts w:ascii="TH SarabunPSK" w:hAnsi="TH SarabunPSK" w:cs="TH SarabunPSK"/>
                <w:sz w:val="24"/>
                <w:szCs w:val="32"/>
                <w:cs/>
              </w:rPr>
              <w:t>พัฒนาระบบประชาสัมพันธ์และงานสัมพันธ์ชุมชน (ชาติเสือสื่อสาร)</w:t>
            </w:r>
            <w:bookmarkEnd w:id="1"/>
          </w:p>
        </w:tc>
        <w:tc>
          <w:tcPr>
            <w:tcW w:w="1541" w:type="dxa"/>
            <w:vAlign w:val="center"/>
          </w:tcPr>
          <w:p w14:paraId="542EF5FA" w14:textId="6EDED57B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</w:t>
            </w: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14:paraId="289F4BE4" w14:textId="52E14A50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022F3C07" w14:textId="27ECD274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41E0B1D" w14:textId="43527B7D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5F9D1FD7" w14:textId="75B0B25C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</w:t>
            </w: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</w:tr>
      <w:tr w:rsidR="00054D8D" w:rsidRPr="00547E3C" w14:paraId="1F823271" w14:textId="29DB5FD0" w:rsidTr="005B5D73">
        <w:tc>
          <w:tcPr>
            <w:tcW w:w="7101" w:type="dxa"/>
            <w:gridSpan w:val="2"/>
            <w:shd w:val="clear" w:color="auto" w:fill="DEEAF6" w:themeFill="accent1" w:themeFillTint="33"/>
          </w:tcPr>
          <w:p w14:paraId="556CBC4A" w14:textId="77777777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7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1" w:type="dxa"/>
            <w:shd w:val="clear" w:color="auto" w:fill="DEEAF6" w:themeFill="accent1" w:themeFillTint="33"/>
          </w:tcPr>
          <w:p w14:paraId="47804843" w14:textId="05754C41" w:rsidR="00054D8D" w:rsidRPr="00226625" w:rsidRDefault="00226625" w:rsidP="00226625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3,690,610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F6102F7" w14:textId="288FECAC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67BB824A" w14:textId="5AC3E75E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5FF766D5" w14:textId="576FA3E1" w:rsidR="00054D8D" w:rsidRPr="00547E3C" w:rsidRDefault="00054D8D" w:rsidP="00054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155</w:t>
            </w: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47E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673" w:type="dxa"/>
            <w:shd w:val="clear" w:color="auto" w:fill="DEEAF6" w:themeFill="accent1" w:themeFillTint="33"/>
          </w:tcPr>
          <w:p w14:paraId="3130E307" w14:textId="33A2EA8A" w:rsidR="00054D8D" w:rsidRPr="00226625" w:rsidRDefault="00226625" w:rsidP="00226625">
            <w:pPr>
              <w:jc w:val="center"/>
              <w:rPr>
                <w:rFonts w:ascii="Tahoma" w:hAnsi="Tahoma" w:cs="Tahoma"/>
                <w:color w:val="000000"/>
                <w:szCs w:val="22"/>
                <w:cs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3,845,610</w:t>
            </w:r>
          </w:p>
        </w:tc>
      </w:tr>
    </w:tbl>
    <w:p w14:paraId="6997CA98" w14:textId="77777777" w:rsidR="002F3CA5" w:rsidRPr="00547E3C" w:rsidRDefault="002F3CA5" w:rsidP="002F3CA5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2F3CA5" w:rsidRPr="00547E3C" w:rsidSect="005E6E2D">
      <w:headerReference w:type="default" r:id="rId6"/>
      <w:pgSz w:w="16838" w:h="11906" w:orient="landscape"/>
      <w:pgMar w:top="1440" w:right="820" w:bottom="1440" w:left="1440" w:header="708" w:footer="708" w:gutter="0"/>
      <w:pgNumType w:start="2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3F41B" w14:textId="77777777" w:rsidR="003E1072" w:rsidRDefault="003E1072" w:rsidP="00843B03">
      <w:pPr>
        <w:spacing w:after="0" w:line="240" w:lineRule="auto"/>
      </w:pPr>
      <w:r>
        <w:separator/>
      </w:r>
    </w:p>
  </w:endnote>
  <w:endnote w:type="continuationSeparator" w:id="0">
    <w:p w14:paraId="52CA6351" w14:textId="77777777" w:rsidR="003E1072" w:rsidRDefault="003E1072" w:rsidP="008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63C88" w14:textId="77777777" w:rsidR="003E1072" w:rsidRDefault="003E1072" w:rsidP="00843B03">
      <w:pPr>
        <w:spacing w:after="0" w:line="240" w:lineRule="auto"/>
      </w:pPr>
      <w:r>
        <w:separator/>
      </w:r>
    </w:p>
  </w:footnote>
  <w:footnote w:type="continuationSeparator" w:id="0">
    <w:p w14:paraId="5ABBB8C1" w14:textId="77777777" w:rsidR="003E1072" w:rsidRDefault="003E1072" w:rsidP="008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BDB60" w14:textId="61526D5C" w:rsidR="005E6E2D" w:rsidRPr="005E6E2D" w:rsidRDefault="005E6E2D">
    <w:pPr>
      <w:pStyle w:val="Header"/>
      <w:jc w:val="right"/>
      <w:rPr>
        <w:rFonts w:ascii="TH Sarabun New" w:hAnsi="TH Sarabun New" w:cs="TH Sarabun New"/>
        <w:sz w:val="32"/>
        <w:szCs w:val="32"/>
      </w:rPr>
    </w:pPr>
  </w:p>
  <w:p w14:paraId="23F8E5AD" w14:textId="77777777" w:rsidR="00843B03" w:rsidRDefault="0084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82"/>
    <w:rsid w:val="00017158"/>
    <w:rsid w:val="00042A08"/>
    <w:rsid w:val="00054D8D"/>
    <w:rsid w:val="000743CD"/>
    <w:rsid w:val="000B0A36"/>
    <w:rsid w:val="001911E4"/>
    <w:rsid w:val="00192C5E"/>
    <w:rsid w:val="00194CD4"/>
    <w:rsid w:val="001D3BF2"/>
    <w:rsid w:val="001E4911"/>
    <w:rsid w:val="001E57BE"/>
    <w:rsid w:val="0020207A"/>
    <w:rsid w:val="00226625"/>
    <w:rsid w:val="00241A69"/>
    <w:rsid w:val="00267B38"/>
    <w:rsid w:val="002A51AB"/>
    <w:rsid w:val="002F3CA5"/>
    <w:rsid w:val="00333F17"/>
    <w:rsid w:val="003D3E3C"/>
    <w:rsid w:val="003D5B92"/>
    <w:rsid w:val="003E1072"/>
    <w:rsid w:val="00403FEB"/>
    <w:rsid w:val="00467F27"/>
    <w:rsid w:val="00476006"/>
    <w:rsid w:val="0048231F"/>
    <w:rsid w:val="004C3A6B"/>
    <w:rsid w:val="005012F9"/>
    <w:rsid w:val="005232DF"/>
    <w:rsid w:val="005359A9"/>
    <w:rsid w:val="00547E3C"/>
    <w:rsid w:val="00572593"/>
    <w:rsid w:val="005B5D73"/>
    <w:rsid w:val="005E6E2D"/>
    <w:rsid w:val="00603BFF"/>
    <w:rsid w:val="00607094"/>
    <w:rsid w:val="00696042"/>
    <w:rsid w:val="006B43B4"/>
    <w:rsid w:val="00771B4A"/>
    <w:rsid w:val="007B7AAB"/>
    <w:rsid w:val="00816D82"/>
    <w:rsid w:val="00821654"/>
    <w:rsid w:val="00843B03"/>
    <w:rsid w:val="00845927"/>
    <w:rsid w:val="008E71E3"/>
    <w:rsid w:val="008F0783"/>
    <w:rsid w:val="008F3B98"/>
    <w:rsid w:val="00904D60"/>
    <w:rsid w:val="00914243"/>
    <w:rsid w:val="0094527A"/>
    <w:rsid w:val="00970E7E"/>
    <w:rsid w:val="009C3943"/>
    <w:rsid w:val="00A61A68"/>
    <w:rsid w:val="00A956A4"/>
    <w:rsid w:val="00A97D8A"/>
    <w:rsid w:val="00AB299F"/>
    <w:rsid w:val="00AF6E8B"/>
    <w:rsid w:val="00B52F28"/>
    <w:rsid w:val="00B63708"/>
    <w:rsid w:val="00B8699C"/>
    <w:rsid w:val="00BB4FA2"/>
    <w:rsid w:val="00BB5A3E"/>
    <w:rsid w:val="00BE5C41"/>
    <w:rsid w:val="00C01E0C"/>
    <w:rsid w:val="00C02761"/>
    <w:rsid w:val="00C37BEB"/>
    <w:rsid w:val="00C55367"/>
    <w:rsid w:val="00C65AF6"/>
    <w:rsid w:val="00C70EF6"/>
    <w:rsid w:val="00C765E8"/>
    <w:rsid w:val="00CA349E"/>
    <w:rsid w:val="00CC52DD"/>
    <w:rsid w:val="00CD50A3"/>
    <w:rsid w:val="00CE1F66"/>
    <w:rsid w:val="00CE5C58"/>
    <w:rsid w:val="00CF26A2"/>
    <w:rsid w:val="00D2057F"/>
    <w:rsid w:val="00D352DE"/>
    <w:rsid w:val="00DD16E4"/>
    <w:rsid w:val="00DE6298"/>
    <w:rsid w:val="00E14AB5"/>
    <w:rsid w:val="00E16CB5"/>
    <w:rsid w:val="00E170A1"/>
    <w:rsid w:val="00E6554D"/>
    <w:rsid w:val="00E70B71"/>
    <w:rsid w:val="00ED4907"/>
    <w:rsid w:val="00F117D0"/>
    <w:rsid w:val="00F1350E"/>
    <w:rsid w:val="00F343A6"/>
    <w:rsid w:val="00F419AA"/>
    <w:rsid w:val="00FE1BEF"/>
    <w:rsid w:val="00FE59CE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23CE"/>
  <w15:docId w15:val="{986E1081-B94D-4276-95CC-631290E8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D82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41A6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41A6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03"/>
  </w:style>
  <w:style w:type="paragraph" w:styleId="Footer">
    <w:name w:val="footer"/>
    <w:basedOn w:val="Normal"/>
    <w:link w:val="Foot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03"/>
  </w:style>
  <w:style w:type="paragraph" w:styleId="BalloonText">
    <w:name w:val="Balloon Text"/>
    <w:basedOn w:val="Normal"/>
    <w:link w:val="BalloonTextChar"/>
    <w:uiPriority w:val="99"/>
    <w:semiHidden/>
    <w:unhideWhenUsed/>
    <w:rsid w:val="00603B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6</cp:revision>
  <cp:lastPrinted>2019-04-23T07:16:00Z</cp:lastPrinted>
  <dcterms:created xsi:type="dcterms:W3CDTF">2019-04-06T15:35:00Z</dcterms:created>
  <dcterms:modified xsi:type="dcterms:W3CDTF">2019-05-27T07:16:00Z</dcterms:modified>
</cp:coreProperties>
</file>