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77B11BAB" w:rsidR="004F359E" w:rsidRPr="00846F0E" w:rsidRDefault="003D1524" w:rsidP="00F64BD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46F0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884BCED">
            <wp:simplePos x="0" y="0"/>
            <wp:positionH relativeFrom="column">
              <wp:posOffset>2609215</wp:posOffset>
            </wp:positionH>
            <wp:positionV relativeFrom="paragraph">
              <wp:posOffset>22225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846F0E" w:rsidRDefault="000451DF" w:rsidP="00F64BD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846F0E" w:rsidRDefault="003D1524" w:rsidP="00F64BD8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846F0E" w:rsidRDefault="004F359E" w:rsidP="00F64BD8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46F0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846F0E" w:rsidRDefault="004F359E" w:rsidP="00F64BD8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46F0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846F0E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846F0E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E26DBA1" w:rsidR="004F359E" w:rsidRPr="00F64BD8" w:rsidRDefault="00A5280F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>ชื่อ</w:t>
      </w:r>
      <w:r w:rsidR="004F359E" w:rsidRPr="00846F0E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46F0E">
        <w:rPr>
          <w:rFonts w:ascii="TH Sarabun New" w:hAnsi="TH Sarabun New" w:cs="TH Sarabun New"/>
          <w:b/>
          <w:bCs/>
        </w:rPr>
        <w:t>:</w:t>
      </w:r>
      <w:r w:rsidR="004F359E" w:rsidRPr="00846F0E">
        <w:rPr>
          <w:rFonts w:ascii="TH Sarabun New" w:hAnsi="TH Sarabun New" w:cs="TH Sarabun New"/>
          <w:b/>
          <w:bCs/>
          <w:cs/>
        </w:rPr>
        <w:t xml:space="preserve"> </w:t>
      </w:r>
      <w:r w:rsidR="00F674AC" w:rsidRPr="00F64BD8">
        <w:rPr>
          <w:rFonts w:ascii="TH Sarabun New" w:hAnsi="TH Sarabun New" w:cs="TH Sarabun New"/>
          <w:cs/>
        </w:rPr>
        <w:t>ส่งเสริมและพัฒนากระบวนการจัดการเรียนรู้วิทยาศาสตร์</w:t>
      </w:r>
    </w:p>
    <w:p w14:paraId="71156DAF" w14:textId="29F063A3" w:rsidR="007E6BAA" w:rsidRPr="00846F0E" w:rsidRDefault="007E6BAA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846F0E" w:rsidRDefault="007E6BAA" w:rsidP="00F64BD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846F0E">
        <w:rPr>
          <w:rFonts w:ascii="TH Sarabun New" w:hAnsi="TH Sarabun New" w:cs="TH Sarabun New"/>
        </w:rPr>
        <w:t xml:space="preserve"> 3</w:t>
      </w:r>
    </w:p>
    <w:p w14:paraId="389674C4" w14:textId="78FA95F3" w:rsidR="007E6BAA" w:rsidRPr="00846F0E" w:rsidRDefault="007E6BAA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="00F674AC" w:rsidRPr="00846F0E">
        <w:rPr>
          <w:rFonts w:ascii="TH Sarabun New" w:hAnsi="TH Sarabun New" w:cs="TH Sarabun New"/>
        </w:rPr>
        <w:t xml:space="preserve"> 1</w:t>
      </w:r>
    </w:p>
    <w:p w14:paraId="7F0A53AC" w14:textId="77777777" w:rsidR="007E6BAA" w:rsidRPr="00846F0E" w:rsidRDefault="007E6BAA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4057869C" w:rsidR="007E6BAA" w:rsidRPr="00846F0E" w:rsidRDefault="007E6BAA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ab/>
        <w:t xml:space="preserve">ยุทธศาสตร์ สพม. เขต 3  ข้อที่ 2 </w:t>
      </w:r>
    </w:p>
    <w:p w14:paraId="057C0542" w14:textId="5F7C4CD3" w:rsidR="007E6BAA" w:rsidRPr="00846F0E" w:rsidRDefault="007E6BAA" w:rsidP="00F64BD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F674AC" w:rsidRPr="00846F0E">
        <w:rPr>
          <w:rFonts w:ascii="TH Sarabun New" w:hAnsi="TH Sarabun New" w:cs="TH Sarabun New"/>
        </w:rPr>
        <w:t xml:space="preserve">2 </w:t>
      </w:r>
      <w:r w:rsidR="00F674AC" w:rsidRPr="00846F0E">
        <w:rPr>
          <w:rFonts w:ascii="TH Sarabun New" w:hAnsi="TH Sarabun New" w:cs="TH Sarabun New"/>
          <w:cs/>
        </w:rPr>
        <w:t xml:space="preserve">และ </w:t>
      </w:r>
      <w:r w:rsidR="00F674AC" w:rsidRPr="00846F0E">
        <w:rPr>
          <w:rFonts w:ascii="TH Sarabun New" w:hAnsi="TH Sarabun New" w:cs="TH Sarabun New"/>
        </w:rPr>
        <w:t>3</w:t>
      </w:r>
    </w:p>
    <w:p w14:paraId="01E25B58" w14:textId="1F04680B" w:rsidR="007E6BAA" w:rsidRPr="00846F0E" w:rsidRDefault="007E6BAA" w:rsidP="00F64BD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6F0E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F674AC" w:rsidRPr="00846F0E">
        <w:rPr>
          <w:rFonts w:ascii="TH Sarabun New" w:hAnsi="TH Sarabun New" w:cs="TH Sarabun New"/>
        </w:rPr>
        <w:t xml:space="preserve">2 </w:t>
      </w:r>
      <w:r w:rsidR="00F674AC" w:rsidRPr="00846F0E">
        <w:rPr>
          <w:rFonts w:ascii="TH Sarabun New" w:hAnsi="TH Sarabun New" w:cs="TH Sarabun New"/>
          <w:cs/>
        </w:rPr>
        <w:t xml:space="preserve">และ </w:t>
      </w:r>
      <w:r w:rsidR="00F674AC" w:rsidRPr="00846F0E">
        <w:rPr>
          <w:rFonts w:ascii="TH Sarabun New" w:hAnsi="TH Sarabun New" w:cs="TH Sarabun New"/>
        </w:rPr>
        <w:t>3</w:t>
      </w:r>
      <w:r w:rsidRPr="00846F0E">
        <w:rPr>
          <w:rFonts w:ascii="TH Sarabun New" w:hAnsi="TH Sarabun New" w:cs="TH Sarabun New"/>
          <w:cs/>
        </w:rPr>
        <w:t xml:space="preserve">  </w:t>
      </w:r>
    </w:p>
    <w:p w14:paraId="5EE778E2" w14:textId="61E20ED9" w:rsidR="007E6BAA" w:rsidRPr="00846F0E" w:rsidRDefault="007E6BAA" w:rsidP="00F64BD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46F0E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F674AC" w:rsidRPr="00846F0E">
        <w:rPr>
          <w:rFonts w:ascii="TH Sarabun New" w:hAnsi="TH Sarabun New" w:cs="TH Sarabun New"/>
          <w:cs/>
        </w:rPr>
        <w:t xml:space="preserve"> </w:t>
      </w:r>
      <w:r w:rsidR="00F674AC" w:rsidRPr="00846F0E">
        <w:rPr>
          <w:rFonts w:ascii="TH Sarabun New" w:hAnsi="TH Sarabun New" w:cs="TH Sarabun New"/>
        </w:rPr>
        <w:t>5</w:t>
      </w:r>
    </w:p>
    <w:p w14:paraId="1EFE0751" w14:textId="75728A4E" w:rsidR="00036AE5" w:rsidRPr="00846F0E" w:rsidRDefault="00036AE5" w:rsidP="00F64BD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bookmarkStart w:id="0" w:name="_Hlk4414633"/>
      <w:r w:rsidRPr="00846F0E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4037D">
        <w:rPr>
          <w:rFonts w:ascii="TH Sarabun New" w:hAnsi="TH Sarabun New" w:cs="TH Sarabun New" w:hint="cs"/>
          <w:cs/>
        </w:rPr>
        <w:t>5</w:t>
      </w:r>
      <w:r w:rsidRPr="00846F0E">
        <w:rPr>
          <w:rFonts w:ascii="TH Sarabun New" w:hAnsi="TH Sarabun New" w:cs="TH Sarabun New"/>
        </w:rPr>
        <w:t xml:space="preserve"> </w:t>
      </w:r>
      <w:r w:rsidRPr="00846F0E">
        <w:rPr>
          <w:rFonts w:ascii="TH Sarabun New" w:hAnsi="TH Sarabun New" w:cs="TH Sarabun New"/>
          <w:cs/>
        </w:rPr>
        <w:t xml:space="preserve">ตัวชี้วัดที่ </w:t>
      </w:r>
      <w:r w:rsidR="00F674AC" w:rsidRPr="00846F0E">
        <w:rPr>
          <w:rFonts w:ascii="TH Sarabun New" w:hAnsi="TH Sarabun New" w:cs="TH Sarabun New"/>
        </w:rPr>
        <w:t>5.1</w:t>
      </w:r>
      <w:r w:rsidR="007E6BAA" w:rsidRPr="00846F0E">
        <w:rPr>
          <w:rFonts w:ascii="TH Sarabun New" w:hAnsi="TH Sarabun New" w:cs="TH Sarabun New"/>
        </w:rPr>
        <w:t xml:space="preserve"> </w:t>
      </w:r>
      <w:r w:rsidR="00F674AC" w:rsidRPr="00846F0E">
        <w:rPr>
          <w:rFonts w:ascii="TH Sarabun New" w:hAnsi="TH Sarabun New" w:cs="TH Sarabun New"/>
        </w:rPr>
        <w:t>- 5.8</w:t>
      </w:r>
    </w:p>
    <w:bookmarkEnd w:id="0"/>
    <w:p w14:paraId="64C5C41C" w14:textId="0A6AF106" w:rsidR="004F359E" w:rsidRPr="00846F0E" w:rsidRDefault="004F359E" w:rsidP="00F64BD8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46F0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46F0E">
        <w:rPr>
          <w:rFonts w:ascii="TH Sarabun New" w:hAnsi="TH Sarabun New" w:cs="TH Sarabun New"/>
          <w:b/>
          <w:bCs/>
        </w:rPr>
        <w:t>:</w:t>
      </w:r>
      <w:r w:rsidRPr="00846F0E">
        <w:rPr>
          <w:rFonts w:ascii="TH Sarabun New" w:hAnsi="TH Sarabun New" w:cs="TH Sarabun New"/>
        </w:rPr>
        <w:t xml:space="preserve">  </w:t>
      </w:r>
      <w:r w:rsidR="00F674AC" w:rsidRPr="00846F0E">
        <w:rPr>
          <w:rFonts w:ascii="TH Sarabun New" w:hAnsi="TH Sarabun New" w:cs="TH Sarabun New"/>
        </w:rPr>
        <w:sym w:font="Wingdings 2" w:char="F0A3"/>
      </w:r>
      <w:r w:rsidR="00846F0E">
        <w:rPr>
          <w:rFonts w:ascii="TH Sarabun New" w:hAnsi="TH Sarabun New" w:cs="TH Sarabun New"/>
        </w:rPr>
        <w:t xml:space="preserve"> </w:t>
      </w:r>
      <w:r w:rsidR="00D02913" w:rsidRPr="00846F0E">
        <w:rPr>
          <w:rFonts w:ascii="TH Sarabun New" w:hAnsi="TH Sarabun New" w:cs="TH Sarabun New"/>
          <w:cs/>
        </w:rPr>
        <w:t>กิจกรรม</w:t>
      </w:r>
      <w:r w:rsidRPr="00846F0E">
        <w:rPr>
          <w:rFonts w:ascii="TH Sarabun New" w:hAnsi="TH Sarabun New" w:cs="TH Sarabun New"/>
          <w:cs/>
        </w:rPr>
        <w:t xml:space="preserve">ต่อเนื่อง  </w:t>
      </w:r>
      <w:r w:rsidR="00F674AC" w:rsidRPr="00846F0E">
        <w:rPr>
          <w:rFonts w:ascii="TH Sarabun New" w:hAnsi="TH Sarabun New" w:cs="TH Sarabun New"/>
        </w:rPr>
        <w:sym w:font="Wingdings 2" w:char="F052"/>
      </w:r>
      <w:r w:rsidRPr="00846F0E">
        <w:rPr>
          <w:rFonts w:ascii="TH Sarabun New" w:hAnsi="TH Sarabun New" w:cs="TH Sarabun New"/>
        </w:rPr>
        <w:t xml:space="preserve"> </w:t>
      </w:r>
      <w:r w:rsidR="00D02913" w:rsidRPr="00846F0E">
        <w:rPr>
          <w:rFonts w:ascii="TH Sarabun New" w:hAnsi="TH Sarabun New" w:cs="TH Sarabun New"/>
          <w:cs/>
        </w:rPr>
        <w:t>กิจกรรม</w:t>
      </w:r>
      <w:r w:rsidRPr="00846F0E">
        <w:rPr>
          <w:rFonts w:ascii="TH Sarabun New" w:hAnsi="TH Sarabun New" w:cs="TH Sarabun New"/>
          <w:cs/>
        </w:rPr>
        <w:t>ใหม่</w:t>
      </w:r>
      <w:r w:rsidR="00D02913" w:rsidRPr="00846F0E">
        <w:rPr>
          <w:rFonts w:ascii="TH Sarabun New" w:hAnsi="TH Sarabun New" w:cs="TH Sarabun New"/>
          <w:cs/>
        </w:rPr>
        <w:tab/>
      </w:r>
    </w:p>
    <w:p w14:paraId="5484DA26" w14:textId="5E039ECA" w:rsidR="00846F0E" w:rsidRDefault="004F359E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46F0E">
        <w:rPr>
          <w:rFonts w:ascii="TH Sarabun New" w:hAnsi="TH Sarabun New" w:cs="TH Sarabun New"/>
          <w:b/>
          <w:bCs/>
          <w:cs/>
        </w:rPr>
        <w:t>กิจกรรม</w:t>
      </w:r>
      <w:r w:rsidRPr="00846F0E">
        <w:rPr>
          <w:rFonts w:ascii="TH Sarabun New" w:hAnsi="TH Sarabun New" w:cs="TH Sarabun New"/>
          <w:b/>
          <w:bCs/>
          <w:cs/>
        </w:rPr>
        <w:t xml:space="preserve"> </w:t>
      </w:r>
      <w:r w:rsidRPr="00846F0E">
        <w:rPr>
          <w:rFonts w:ascii="TH Sarabun New" w:hAnsi="TH Sarabun New" w:cs="TH Sarabun New"/>
          <w:b/>
          <w:bCs/>
        </w:rPr>
        <w:t>:</w:t>
      </w:r>
      <w:r w:rsidRPr="00846F0E">
        <w:rPr>
          <w:rFonts w:ascii="TH Sarabun New" w:hAnsi="TH Sarabun New" w:cs="TH Sarabun New"/>
          <w:cs/>
        </w:rPr>
        <w:t xml:space="preserve"> </w:t>
      </w:r>
      <w:r w:rsidR="00EE1FAB" w:rsidRPr="00846F0E">
        <w:rPr>
          <w:rFonts w:ascii="TH Sarabun New" w:hAnsi="TH Sarabun New" w:cs="TH Sarabun New"/>
          <w:cs/>
        </w:rPr>
        <w:t>นางลัดดา ทองมั่น</w:t>
      </w:r>
      <w:r w:rsidR="00846F0E">
        <w:rPr>
          <w:rFonts w:ascii="TH Sarabun New" w:hAnsi="TH Sarabun New" w:cs="TH Sarabun New" w:hint="cs"/>
          <w:cs/>
        </w:rPr>
        <w:t xml:space="preserve">  </w:t>
      </w:r>
      <w:r w:rsidR="00F64BD8">
        <w:rPr>
          <w:rFonts w:ascii="TH Sarabun New" w:hAnsi="TH Sarabun New" w:cs="TH Sarabun New"/>
          <w:cs/>
        </w:rPr>
        <w:t xml:space="preserve">นางสุธาสินี </w:t>
      </w:r>
      <w:r w:rsidR="00F674AC" w:rsidRPr="00846F0E">
        <w:rPr>
          <w:rFonts w:ascii="TH Sarabun New" w:hAnsi="TH Sarabun New" w:cs="TH Sarabun New"/>
          <w:cs/>
        </w:rPr>
        <w:t>เนคมานุรักษ์</w:t>
      </w:r>
      <w:r w:rsidR="00846F0E">
        <w:rPr>
          <w:rFonts w:ascii="TH Sarabun New" w:hAnsi="TH Sarabun New" w:cs="TH Sarabun New" w:hint="cs"/>
          <w:cs/>
        </w:rPr>
        <w:t xml:space="preserve">  </w:t>
      </w:r>
      <w:r w:rsidR="00EE1FAB" w:rsidRPr="00846F0E">
        <w:rPr>
          <w:rFonts w:ascii="TH Sarabun New" w:hAnsi="TH Sarabun New" w:cs="TH Sarabun New"/>
          <w:cs/>
        </w:rPr>
        <w:t>นางทิพธญา สิต</w:t>
      </w:r>
      <w:r w:rsidR="00A42A3C" w:rsidRPr="00846F0E">
        <w:rPr>
          <w:rFonts w:ascii="TH Sarabun New" w:hAnsi="TH Sarabun New" w:cs="TH Sarabun New"/>
          <w:cs/>
        </w:rPr>
        <w:t>ะะวิบุล</w:t>
      </w:r>
      <w:r w:rsidR="00846F0E">
        <w:rPr>
          <w:rFonts w:ascii="TH Sarabun New" w:hAnsi="TH Sarabun New" w:cs="TH Sarabun New" w:hint="cs"/>
          <w:cs/>
        </w:rPr>
        <w:t xml:space="preserve">  </w:t>
      </w:r>
    </w:p>
    <w:p w14:paraId="12014B8E" w14:textId="51CB96F4" w:rsidR="004F359E" w:rsidRPr="00846F0E" w:rsidRDefault="00846F0E" w:rsidP="00F64BD8">
      <w:pPr>
        <w:pStyle w:val="a3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EE1FAB" w:rsidRPr="00846F0E">
        <w:rPr>
          <w:rFonts w:ascii="TH Sarabun New" w:hAnsi="TH Sarabun New" w:cs="TH Sarabun New"/>
          <w:cs/>
        </w:rPr>
        <w:t>นางสาวนิชาภา  พัฒน์วิชัยโชติ</w:t>
      </w:r>
    </w:p>
    <w:p w14:paraId="56BC30D8" w14:textId="09D29B46" w:rsidR="004F359E" w:rsidRPr="00846F0E" w:rsidRDefault="004F359E" w:rsidP="00F64BD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6F0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46F0E">
        <w:rPr>
          <w:rFonts w:ascii="TH Sarabun New" w:hAnsi="TH Sarabun New" w:cs="TH Sarabun New"/>
          <w:b/>
          <w:bCs/>
        </w:rPr>
        <w:t>:</w:t>
      </w:r>
      <w:r w:rsidRPr="00846F0E">
        <w:rPr>
          <w:rFonts w:ascii="TH Sarabun New" w:hAnsi="TH Sarabun New" w:cs="TH Sarabun New"/>
        </w:rPr>
        <w:t xml:space="preserve"> </w:t>
      </w:r>
      <w:r w:rsidR="00F9617D" w:rsidRPr="00846F0E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846F0E" w:rsidRDefault="004F359E" w:rsidP="00F64BD8">
      <w:pPr>
        <w:spacing w:after="0" w:line="240" w:lineRule="auto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7B8F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6565A87C" w:rsidR="004F359E" w:rsidRPr="00846F0E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 w:rsidR="004F359E" w:rsidRPr="00846F0E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0E66BACA" w14:textId="2486F474" w:rsidR="002A0080" w:rsidRPr="00846F0E" w:rsidRDefault="002A0080" w:rsidP="00F64BD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46F0E">
        <w:rPr>
          <w:rFonts w:ascii="TH Sarabun New" w:hAnsi="TH Sarabun New" w:cs="TH Sarabun New"/>
          <w:sz w:val="32"/>
          <w:szCs w:val="32"/>
        </w:rPr>
        <w:t xml:space="preserve">  </w:t>
      </w:r>
      <w:r w:rsidRPr="00846F0E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846F0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ตามที่พระราชบัญญัติการศึกษาแห่งชาติ </w:t>
      </w:r>
      <w:r w:rsidRPr="00846F0E">
        <w:rPr>
          <w:rFonts w:ascii="TH Sarabun New" w:hAnsi="TH Sarabun New" w:cs="TH Sarabun New"/>
          <w:sz w:val="32"/>
          <w:szCs w:val="32"/>
          <w:shd w:val="clear" w:color="auto" w:fill="FFFFFF"/>
        </w:rPr>
        <w:t>“</w:t>
      </w:r>
      <w:r w:rsidRPr="00846F0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</w:t>
      </w:r>
      <w:r w:rsidRPr="00846F0E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” </w:t>
      </w:r>
      <w:r w:rsidRPr="00846F0E">
        <w:rPr>
          <w:rFonts w:ascii="TH Sarabun New" w:eastAsia="Times New Roman" w:hAnsi="TH Sarabun New" w:cs="TH Sarabun New"/>
          <w:sz w:val="32"/>
          <w:szCs w:val="32"/>
          <w:cs/>
        </w:rPr>
        <w:t>เพื่อยกระดับคุณภาพการศึกษาและพัฒนาศักยภา</w:t>
      </w:r>
      <w:r w:rsidR="00F64BD8">
        <w:rPr>
          <w:rFonts w:ascii="TH Sarabun New" w:eastAsia="Times New Roman" w:hAnsi="TH Sarabun New" w:cs="TH Sarabun New"/>
          <w:sz w:val="32"/>
          <w:szCs w:val="32"/>
          <w:cs/>
        </w:rPr>
        <w:t xml:space="preserve">พของผู้เรียน โดยเฉพาะอย่างยิ่ง </w:t>
      </w:r>
      <w:r w:rsidRPr="00846F0E">
        <w:rPr>
          <w:rFonts w:ascii="TH Sarabun New" w:eastAsia="Times New Roman" w:hAnsi="TH Sarabun New" w:cs="TH Sarabun New"/>
          <w:sz w:val="32"/>
          <w:szCs w:val="32"/>
          <w:cs/>
        </w:rPr>
        <w:t>การสร้างเสริมสมรรถนะและทักษะการเรียนรู้ในศตวรรษที่</w:t>
      </w:r>
      <w:r w:rsidR="00EE1FAB" w:rsidRPr="00846F0E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E1FAB" w:rsidRPr="00846F0E">
        <w:rPr>
          <w:rFonts w:ascii="TH Sarabun New" w:eastAsia="Times New Roman" w:hAnsi="TH Sarabun New" w:cs="TH Sarabun New"/>
          <w:sz w:val="32"/>
          <w:szCs w:val="32"/>
        </w:rPr>
        <w:t>21</w:t>
      </w:r>
      <w:r w:rsidRPr="00846F0E">
        <w:rPr>
          <w:rFonts w:ascii="TH Sarabun New" w:eastAsia="Times New Roman" w:hAnsi="TH Sarabun New" w:cs="TH Sarabun New"/>
          <w:sz w:val="32"/>
          <w:szCs w:val="32"/>
          <w:cs/>
        </w:rPr>
        <w:t xml:space="preserve"> ด้านทักษะการเรียนรู้และนวัตกรรม </w:t>
      </w:r>
    </w:p>
    <w:p w14:paraId="3982DCED" w14:textId="311E6D96" w:rsidR="00EE1FAB" w:rsidRPr="00846F0E" w:rsidRDefault="002A0080" w:rsidP="00F64BD8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846F0E">
        <w:rPr>
          <w:rFonts w:ascii="TH Sarabun New" w:eastAsia="Times New Roman" w:hAnsi="TH Sarabun New" w:cs="TH Sarabun New"/>
        </w:rPr>
        <w:t xml:space="preserve">             </w:t>
      </w:r>
      <w:r w:rsidR="00F64BD8">
        <w:rPr>
          <w:rFonts w:ascii="TH Sarabun New" w:eastAsia="Times New Roman" w:hAnsi="TH Sarabun New" w:cs="TH Sarabun New"/>
          <w:cs/>
        </w:rPr>
        <w:t>ดังนั้น</w:t>
      </w:r>
      <w:r w:rsidRPr="00846F0E">
        <w:rPr>
          <w:rFonts w:ascii="TH Sarabun New" w:eastAsia="Times New Roman" w:hAnsi="TH Sarabun New" w:cs="TH Sarabun New"/>
          <w:cs/>
        </w:rPr>
        <w:t>เพื่อสนองนโยบายการจัดการเรี</w:t>
      </w:r>
      <w:r w:rsidR="00F64BD8">
        <w:rPr>
          <w:rFonts w:ascii="TH Sarabun New" w:eastAsia="Times New Roman" w:hAnsi="TH Sarabun New" w:cs="TH Sarabun New"/>
          <w:cs/>
        </w:rPr>
        <w:t xml:space="preserve">ยนรู้ของผู้เรียนให้มีคุณลักษณะ </w:t>
      </w:r>
      <w:r w:rsidRPr="00846F0E">
        <w:rPr>
          <w:rFonts w:ascii="TH Sarabun New" w:eastAsia="Times New Roman" w:hAnsi="TH Sarabun New" w:cs="TH Sarabun New"/>
          <w:cs/>
        </w:rPr>
        <w:t xml:space="preserve">ความสามารถและทักษะที่สอดคล้องกับศตวรรษ ที่ </w:t>
      </w:r>
      <w:r w:rsidR="00EE1FAB" w:rsidRPr="00846F0E">
        <w:rPr>
          <w:rFonts w:ascii="TH Sarabun New" w:eastAsia="Times New Roman" w:hAnsi="TH Sarabun New" w:cs="TH Sarabun New"/>
        </w:rPr>
        <w:t>21</w:t>
      </w:r>
      <w:r w:rsidRPr="00846F0E">
        <w:rPr>
          <w:rFonts w:ascii="TH Sarabun New" w:eastAsia="Times New Roman" w:hAnsi="TH Sarabun New" w:cs="TH Sarabun New"/>
          <w:cs/>
        </w:rPr>
        <w:t xml:space="preserve"> ด้านทักษะการเรียนรู้และนวัตกรรม และการนำรูปแบบการจัดการเรียนรู้สู่ชั้นเรียน</w:t>
      </w:r>
      <w:r w:rsidR="00F64BD8">
        <w:rPr>
          <w:rFonts w:ascii="TH Sarabun New" w:eastAsia="Times New Roman" w:hAnsi="TH Sarabun New" w:cs="TH Sarabun New"/>
          <w:cs/>
        </w:rPr>
        <w:t>การจัดการเรียนรู้ทั้งระบบ</w:t>
      </w:r>
      <w:r w:rsidR="00EE1FAB" w:rsidRPr="00846F0E">
        <w:rPr>
          <w:rFonts w:ascii="TH Sarabun New" w:eastAsia="Times New Roman" w:hAnsi="TH Sarabun New" w:cs="TH Sarabun New"/>
          <w:cs/>
        </w:rPr>
        <w:t xml:space="preserve"> </w:t>
      </w:r>
      <w:r w:rsidRPr="00846F0E">
        <w:rPr>
          <w:rFonts w:ascii="TH Sarabun New" w:eastAsia="Times New Roman" w:hAnsi="TH Sarabun New" w:cs="TH Sarabun New"/>
          <w:cs/>
        </w:rPr>
        <w:t xml:space="preserve">ให้ผู้เรียนได้พัฒนาการเรียนรู้ตลอดจนเรียนรู้อย่างมีความสุข </w:t>
      </w:r>
      <w:r w:rsidR="00EE1FAB" w:rsidRPr="00846F0E">
        <w:rPr>
          <w:rFonts w:ascii="TH Sarabun New" w:eastAsia="Times New Roman" w:hAnsi="TH Sarabun New" w:cs="TH Sarabun New"/>
          <w:cs/>
        </w:rPr>
        <w:t xml:space="preserve">ซึ่งนำไปสู่การยกระดับผลสัมฤทธิ์ทางการเรียนและเตรียมผู้เรียนให้สอดคล้องกับศตวรรษที่ </w:t>
      </w:r>
      <w:r w:rsidR="00EE1FAB" w:rsidRPr="00846F0E">
        <w:rPr>
          <w:rFonts w:ascii="TH Sarabun New" w:eastAsia="Times New Roman" w:hAnsi="TH Sarabun New" w:cs="TH Sarabun New"/>
        </w:rPr>
        <w:t>21</w:t>
      </w:r>
      <w:r w:rsidR="00EE1FAB" w:rsidRPr="00846F0E">
        <w:rPr>
          <w:rFonts w:ascii="TH Sarabun New" w:eastAsia="Times New Roman" w:hAnsi="TH Sarabun New" w:cs="TH Sarabun New"/>
          <w:cs/>
        </w:rPr>
        <w:t xml:space="preserve"> ด้านทักษะการเรียนรู้และนวัตกรรม </w:t>
      </w:r>
      <w:r w:rsidRPr="00846F0E">
        <w:rPr>
          <w:rFonts w:ascii="TH Sarabun New" w:eastAsia="Times New Roman" w:hAnsi="TH Sarabun New" w:cs="TH Sarabun New"/>
          <w:cs/>
        </w:rPr>
        <w:t>จึงได้จัดทำ</w:t>
      </w:r>
      <w:r w:rsidR="00EE1FAB" w:rsidRPr="00846F0E">
        <w:rPr>
          <w:rFonts w:ascii="TH Sarabun New" w:eastAsia="Times New Roman" w:hAnsi="TH Sarabun New" w:cs="TH Sarabun New"/>
          <w:cs/>
        </w:rPr>
        <w:t>กิจกรรม</w:t>
      </w:r>
      <w:r w:rsidR="00EE1FAB" w:rsidRPr="00846F0E">
        <w:rPr>
          <w:rFonts w:ascii="TH Sarabun New" w:hAnsi="TH Sarabun New" w:cs="TH Sarabun New"/>
          <w:cs/>
        </w:rPr>
        <w:t xml:space="preserve"> ส่งเสริมและพัฒนากระบวนการจัดการเรียนรู้วิทยาศาสตร์</w:t>
      </w:r>
    </w:p>
    <w:p w14:paraId="0C654E5A" w14:textId="77777777" w:rsidR="00F64BD8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257B8E91" w14:textId="77777777" w:rsidR="00F64BD8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019092D" w14:textId="77777777" w:rsidR="00F64BD8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21FF5054" w14:textId="4FD6F3D7" w:rsidR="004F359E" w:rsidRPr="00846F0E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62EC4970" w14:textId="5BDFCF74" w:rsidR="004460AB" w:rsidRPr="00846F0E" w:rsidRDefault="004460AB" w:rsidP="00F64B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 xml:space="preserve">1. </w:t>
      </w:r>
      <w:r w:rsidRPr="00846F0E">
        <w:rPr>
          <w:rFonts w:ascii="TH Sarabun New" w:hAnsi="TH Sarabun New" w:cs="TH Sarabun New"/>
          <w:sz w:val="32"/>
          <w:szCs w:val="32"/>
          <w:cs/>
        </w:rPr>
        <w:t>เพื่อ</w:t>
      </w:r>
      <w:r w:rsidR="00EE1FAB" w:rsidRPr="00846F0E">
        <w:rPr>
          <w:rFonts w:ascii="TH Sarabun New" w:hAnsi="TH Sarabun New" w:cs="TH Sarabun New"/>
          <w:sz w:val="32"/>
          <w:szCs w:val="32"/>
          <w:cs/>
        </w:rPr>
        <w:t>ปรับปรุงหลักสูตร พัฒนาวิชาการ</w:t>
      </w:r>
      <w:r w:rsidR="00F64BD8">
        <w:rPr>
          <w:rFonts w:ascii="TH Sarabun New" w:hAnsi="TH Sarabun New" w:cs="TH Sarabun New"/>
          <w:sz w:val="32"/>
          <w:szCs w:val="32"/>
          <w:cs/>
        </w:rPr>
        <w:t>ที่เน้นผู้เรียนทุกกลุ่มเป้าหมาย</w:t>
      </w:r>
      <w:r w:rsidR="00EE1FAB" w:rsidRPr="00846F0E">
        <w:rPr>
          <w:rFonts w:ascii="TH Sarabun New" w:hAnsi="TH Sarabun New" w:cs="TH Sarabun New"/>
          <w:sz w:val="32"/>
          <w:szCs w:val="32"/>
          <w:cs/>
        </w:rPr>
        <w:t xml:space="preserve">ทุกคน </w:t>
      </w:r>
    </w:p>
    <w:p w14:paraId="1ABB9E57" w14:textId="05594457" w:rsidR="004460AB" w:rsidRPr="00846F0E" w:rsidRDefault="004460AB" w:rsidP="00F64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846F0E">
        <w:rPr>
          <w:rFonts w:ascii="TH Sarabun New" w:hAnsi="TH Sarabun New" w:cs="TH Sarabun New"/>
          <w:sz w:val="32"/>
          <w:szCs w:val="32"/>
          <w:cs/>
        </w:rPr>
        <w:t>2. เพื่อ</w:t>
      </w:r>
      <w:r w:rsidR="00EE1FAB" w:rsidRPr="00846F0E">
        <w:rPr>
          <w:rFonts w:ascii="TH Sarabun New" w:hAnsi="TH Sarabun New" w:cs="TH Sarabun New"/>
          <w:sz w:val="32"/>
          <w:szCs w:val="32"/>
          <w:cs/>
        </w:rPr>
        <w:t>พัฒนาการจัดการเรียนรู้ 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</w:t>
      </w:r>
      <w:r w:rsidR="005703B4" w:rsidRPr="00846F0E">
        <w:rPr>
          <w:rFonts w:ascii="TH Sarabun New" w:hAnsi="TH Sarabun New" w:cs="TH Sarabun New"/>
          <w:cs/>
        </w:rPr>
        <w:t xml:space="preserve"> </w:t>
      </w:r>
    </w:p>
    <w:p w14:paraId="164E9EAF" w14:textId="41400792" w:rsidR="004A048B" w:rsidRPr="00846F0E" w:rsidRDefault="00F64BD8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846F0E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846F0E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3CCFBFF" w14:textId="040A3BDF" w:rsidR="00D42BE9" w:rsidRPr="00846F0E" w:rsidRDefault="00A9286F" w:rsidP="00F64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46F0E">
        <w:rPr>
          <w:rFonts w:ascii="TH Sarabun New" w:hAnsi="TH Sarabun New" w:cs="TH Sarabun New"/>
          <w:sz w:val="32"/>
          <w:szCs w:val="32"/>
        </w:rPr>
        <w:t>5.1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 xml:space="preserve"> มีการปรับปรุงหลักสูตร พัฒนาวิชาการ</w:t>
      </w:r>
      <w:r w:rsidR="00F64BD8">
        <w:rPr>
          <w:rFonts w:ascii="TH Sarabun New" w:hAnsi="TH Sarabun New" w:cs="TH Sarabun New"/>
          <w:sz w:val="32"/>
          <w:szCs w:val="32"/>
          <w:cs/>
        </w:rPr>
        <w:t>ที่เน้นผู้เรียนทุกกลุ่มเป้าหมาย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ทุกคน และดำเนินการอย่างเป็นรูปธรรมอย่างน้อย 1 ครั้งต่อภาคเรียน</w:t>
      </w:r>
    </w:p>
    <w:p w14:paraId="69EC130B" w14:textId="69C8C740" w:rsidR="00D42BE9" w:rsidRPr="00846F0E" w:rsidRDefault="00A9286F" w:rsidP="00F64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5.2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การจัดการเรียนรู้ร้อยละ 80 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</w:t>
      </w:r>
      <w:r w:rsidR="00F64B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ๆ</w:t>
      </w:r>
      <w:r w:rsidR="00D42BE9" w:rsidRPr="00846F0E">
        <w:rPr>
          <w:rFonts w:ascii="TH Sarabun New" w:hAnsi="TH Sarabun New" w:cs="TH Sarabun New"/>
          <w:sz w:val="32"/>
          <w:szCs w:val="32"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20A369AF" w14:textId="4511BF96" w:rsidR="00D42BE9" w:rsidRPr="00846F0E" w:rsidRDefault="00A9286F" w:rsidP="00F64B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5.3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ผู้เรียนร้อยละ 80 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381A2C80" w14:textId="7378E976" w:rsidR="00D42BE9" w:rsidRPr="00846F0E" w:rsidRDefault="00A9286F" w:rsidP="00F64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5.4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ครูผู้สอนร้อยละ 80 มีการบริหารจัดการชั้นเรียน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</w:r>
    </w:p>
    <w:p w14:paraId="5F2A00BE" w14:textId="2D007D2B" w:rsidR="00D42BE9" w:rsidRPr="00846F0E" w:rsidRDefault="00A9286F" w:rsidP="00F64B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5.5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การประเมินผู้เรียนร้อยละ 80 เป็นการประเมินจากสภาพจริง มีขั้นตอนตรวจสอบและประเมินอย่างเป็นระบบ</w:t>
      </w:r>
    </w:p>
    <w:p w14:paraId="696B557C" w14:textId="575C1497" w:rsidR="00D42BE9" w:rsidRPr="00846F0E" w:rsidRDefault="00A9286F" w:rsidP="00F64B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5.6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การใช้เครื่องมือและวิธีการวัดและประเมินผลร้อยละ 80 เหมาะสมกับเป้าหมายและการจัดการเรียนการสอน</w:t>
      </w:r>
    </w:p>
    <w:p w14:paraId="55BB556E" w14:textId="692A88FD" w:rsidR="00D42BE9" w:rsidRPr="00846F0E" w:rsidRDefault="00A9286F" w:rsidP="00F64B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5.7</w:t>
      </w:r>
      <w:r w:rsidRPr="00846F0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>นักเรียนและผู้มีส่วนเกี่ยวข้องร้อยละ 80 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0EC93F92" w14:textId="227E7E87" w:rsidR="00D42BE9" w:rsidRDefault="00F64BD8" w:rsidP="00F64BD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6F0E">
        <w:rPr>
          <w:rFonts w:ascii="TH Sarabun New" w:hAnsi="TH Sarabun New" w:cs="TH Sarabun New"/>
          <w:sz w:val="32"/>
          <w:szCs w:val="32"/>
        </w:rPr>
        <w:t>5.8</w:t>
      </w:r>
      <w:r w:rsidRPr="00846F0E">
        <w:rPr>
          <w:rFonts w:ascii="TH Sarabun New" w:hAnsi="TH Sarabun New" w:cs="TH Sarabun New" w:hint="cs"/>
          <w:sz w:val="32"/>
          <w:szCs w:val="32"/>
          <w:cs/>
        </w:rPr>
        <w:t xml:space="preserve"> การจัดกิจกรรมให้ผู้เรียนได้เรียนรู้จากแหล่งเรียนรู้และภูมิปัญญาท้องถิ่นในการจัดการเรียนการสอน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  <w:r w:rsidR="00D42BE9" w:rsidRPr="00846F0E">
        <w:rPr>
          <w:rFonts w:ascii="TH Sarabun New" w:hAnsi="TH Sarabun New" w:cs="TH Sarabun New"/>
          <w:sz w:val="32"/>
          <w:szCs w:val="32"/>
        </w:rPr>
        <w:t xml:space="preserve"> 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EE1FAB" w:rsidRPr="00846F0E">
        <w:rPr>
          <w:rFonts w:ascii="TH Sarabun New" w:hAnsi="TH Sarabun New" w:cs="TH Sarabun New"/>
          <w:sz w:val="32"/>
          <w:szCs w:val="32"/>
        </w:rPr>
        <w:t>1</w:t>
      </w:r>
      <w:r w:rsidR="00D42BE9" w:rsidRPr="00846F0E">
        <w:rPr>
          <w:rFonts w:ascii="TH Sarabun New" w:hAnsi="TH Sarabun New" w:cs="TH Sarabun New"/>
          <w:sz w:val="32"/>
          <w:szCs w:val="32"/>
          <w:cs/>
        </w:rPr>
        <w:t xml:space="preserve"> ครั้งต่อภาคเรียน</w:t>
      </w:r>
    </w:p>
    <w:p w14:paraId="0A61801C" w14:textId="39A04565" w:rsidR="004F359E" w:rsidRPr="00846F0E" w:rsidRDefault="004A048B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846F0E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846F0E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0AAEE2F8" w:rsidR="004F359E" w:rsidRPr="00846F0E" w:rsidRDefault="004F359E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6F0E">
        <w:rPr>
          <w:rFonts w:ascii="TH Sarabun New" w:hAnsi="TH Sarabun New" w:cs="TH Sarabun New"/>
          <w:cs/>
        </w:rPr>
        <w:tab/>
      </w:r>
      <w:r w:rsidR="000012E1" w:rsidRPr="00846F0E">
        <w:rPr>
          <w:rFonts w:ascii="TH Sarabun New" w:hAnsi="TH Sarabun New" w:cs="TH Sarabun New"/>
          <w:b/>
          <w:bCs/>
          <w:cs/>
        </w:rPr>
        <w:t>4</w:t>
      </w:r>
      <w:r w:rsidRPr="00846F0E">
        <w:rPr>
          <w:rFonts w:ascii="TH Sarabun New" w:hAnsi="TH Sarabun New" w:cs="TH Sarabun New"/>
          <w:b/>
          <w:bCs/>
          <w:cs/>
        </w:rPr>
        <w:t>.1 เชิงปริมาณ</w:t>
      </w:r>
    </w:p>
    <w:p w14:paraId="2E7240C9" w14:textId="5C0016D1" w:rsidR="00E956F8" w:rsidRPr="00846F0E" w:rsidRDefault="00F64BD8" w:rsidP="00F64BD8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5703B4" w:rsidRPr="00846F0E">
        <w:rPr>
          <w:rFonts w:ascii="TH Sarabun New" w:hAnsi="TH Sarabun New" w:cs="TH Sarabun New"/>
          <w:cs/>
        </w:rPr>
        <w:t>ครูในกลุ่มสาระการเรียนรู้วิทยาศาสตร์</w:t>
      </w:r>
      <w:r w:rsidR="00E956F8" w:rsidRPr="00846F0E">
        <w:rPr>
          <w:rFonts w:ascii="TH Sarabun New" w:hAnsi="TH Sarabun New" w:cs="TH Sarabun New"/>
          <w:cs/>
        </w:rPr>
        <w:t xml:space="preserve">จำนวน </w:t>
      </w:r>
      <w:r w:rsidR="00E956F8" w:rsidRPr="00846F0E">
        <w:rPr>
          <w:rFonts w:ascii="TH Sarabun New" w:hAnsi="TH Sarabun New" w:cs="TH Sarabun New"/>
        </w:rPr>
        <w:t xml:space="preserve">31 </w:t>
      </w:r>
      <w:r w:rsidR="00E956F8" w:rsidRPr="00846F0E">
        <w:rPr>
          <w:rFonts w:ascii="TH Sarabun New" w:hAnsi="TH Sarabun New" w:cs="TH Sarabun New"/>
          <w:cs/>
        </w:rPr>
        <w:t xml:space="preserve">คน มีการพัฒนาปรับปรุงหลักสูตรภาคเรียนละ </w:t>
      </w:r>
      <w:r w:rsidR="00E956F8" w:rsidRPr="00846F0E">
        <w:rPr>
          <w:rFonts w:ascii="TH Sarabun New" w:hAnsi="TH Sarabun New" w:cs="TH Sarabun New"/>
        </w:rPr>
        <w:t xml:space="preserve">1 </w:t>
      </w:r>
      <w:r w:rsidR="00E956F8" w:rsidRPr="00846F0E">
        <w:rPr>
          <w:rFonts w:ascii="TH Sarabun New" w:hAnsi="TH Sarabun New" w:cs="TH Sarabun New"/>
          <w:cs/>
        </w:rPr>
        <w:t>ครั้ง</w:t>
      </w:r>
      <w:r>
        <w:rPr>
          <w:rFonts w:ascii="TH Sarabun New" w:hAnsi="TH Sarabun New" w:cs="TH Sarabun New"/>
        </w:rPr>
        <w:t xml:space="preserve"> </w:t>
      </w:r>
      <w:r w:rsidR="00A42A3C" w:rsidRPr="00846F0E">
        <w:rPr>
          <w:rFonts w:ascii="TH Sarabun New" w:hAnsi="TH Sarabun New" w:cs="TH Sarabun New"/>
          <w:cs/>
        </w:rPr>
        <w:t>และมี</w:t>
      </w:r>
      <w:r w:rsidR="00E956F8" w:rsidRPr="00846F0E">
        <w:rPr>
          <w:rFonts w:ascii="TH Sarabun New" w:hAnsi="TH Sarabun New" w:cs="TH Sarabun New"/>
          <w:cs/>
        </w:rPr>
        <w:t>การพัฒนาการจัดการเรียนรู้ เปิดโอกาสให้ผู้เรียน</w:t>
      </w:r>
      <w:r w:rsidR="00A42A3C" w:rsidRPr="00846F0E">
        <w:rPr>
          <w:rFonts w:ascii="TH Sarabun New" w:hAnsi="TH Sarabun New" w:cs="TH Sarabun New"/>
          <w:cs/>
        </w:rPr>
        <w:t xml:space="preserve"> </w:t>
      </w:r>
      <w:r w:rsidR="00E956F8" w:rsidRPr="00846F0E">
        <w:rPr>
          <w:rFonts w:ascii="TH Sarabun New" w:hAnsi="TH Sarabun New" w:cs="TH Sarabun New"/>
          <w:cs/>
        </w:rPr>
        <w:t>เรียนรู้โดยวิธ</w:t>
      </w:r>
      <w:r w:rsidR="00912E24" w:rsidRPr="00846F0E">
        <w:rPr>
          <w:rFonts w:ascii="TH Sarabun New" w:hAnsi="TH Sarabun New" w:cs="TH Sarabun New"/>
          <w:cs/>
        </w:rPr>
        <w:t>ี</w:t>
      </w:r>
      <w:r w:rsidR="00E956F8" w:rsidRPr="00846F0E">
        <w:rPr>
          <w:rFonts w:ascii="TH Sarabun New" w:hAnsi="TH Sarabun New" w:cs="TH Sarabun New"/>
          <w:cs/>
        </w:rPr>
        <w:t xml:space="preserve">การที่หลากหลาย </w:t>
      </w:r>
    </w:p>
    <w:p w14:paraId="7325F193" w14:textId="0C7BF447" w:rsidR="004F359E" w:rsidRPr="00846F0E" w:rsidRDefault="004F359E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6F0E">
        <w:rPr>
          <w:rFonts w:ascii="TH Sarabun New" w:hAnsi="TH Sarabun New" w:cs="TH Sarabun New"/>
          <w:cs/>
        </w:rPr>
        <w:tab/>
      </w:r>
      <w:r w:rsidR="000012E1" w:rsidRPr="00846F0E">
        <w:rPr>
          <w:rFonts w:ascii="TH Sarabun New" w:hAnsi="TH Sarabun New" w:cs="TH Sarabun New"/>
          <w:b/>
          <w:bCs/>
          <w:cs/>
        </w:rPr>
        <w:t>4</w:t>
      </w:r>
      <w:r w:rsidR="00F64BD8">
        <w:rPr>
          <w:rFonts w:ascii="TH Sarabun New" w:hAnsi="TH Sarabun New" w:cs="TH Sarabun New"/>
          <w:b/>
          <w:bCs/>
          <w:cs/>
        </w:rPr>
        <w:t xml:space="preserve">.2 </w:t>
      </w:r>
      <w:r w:rsidRPr="00846F0E">
        <w:rPr>
          <w:rFonts w:ascii="TH Sarabun New" w:hAnsi="TH Sarabun New" w:cs="TH Sarabun New"/>
          <w:b/>
          <w:bCs/>
          <w:cs/>
        </w:rPr>
        <w:t>เชิงคุณภาพ</w:t>
      </w:r>
      <w:r w:rsidR="00F64BD8">
        <w:rPr>
          <w:rFonts w:ascii="TH Sarabun New" w:hAnsi="TH Sarabun New" w:cs="TH Sarabun New"/>
          <w:b/>
          <w:bCs/>
        </w:rPr>
        <w:t xml:space="preserve"> </w:t>
      </w:r>
    </w:p>
    <w:p w14:paraId="6184FACC" w14:textId="67B485EB" w:rsidR="00A42A3C" w:rsidRPr="00846F0E" w:rsidRDefault="00F9617D" w:rsidP="00F64BD8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ab/>
      </w:r>
      <w:r w:rsidR="00F64BD8">
        <w:rPr>
          <w:rFonts w:ascii="TH Sarabun New" w:hAnsi="TH Sarabun New" w:cs="TH Sarabun New" w:hint="cs"/>
          <w:spacing w:val="-6"/>
          <w:cs/>
        </w:rPr>
        <w:t xml:space="preserve">      </w:t>
      </w:r>
      <w:r w:rsidR="00A42A3C" w:rsidRPr="0084037D">
        <w:rPr>
          <w:rFonts w:ascii="TH Sarabun New" w:hAnsi="TH Sarabun New" w:cs="TH Sarabun New"/>
          <w:spacing w:val="-6"/>
          <w:cs/>
        </w:rPr>
        <w:t>กลุ่มสาระการเรียนรู้วิทยาศาสตร์ ได้หลักสูตรที่มีคุณภาพและสอดคล้องกับ</w:t>
      </w:r>
      <w:r w:rsidR="00A42A3C" w:rsidRPr="0084037D">
        <w:rPr>
          <w:rFonts w:ascii="TH Sarabun New" w:eastAsia="Times New Roman" w:hAnsi="TH Sarabun New" w:cs="TH Sarabun New"/>
          <w:spacing w:val="-6"/>
          <w:cs/>
        </w:rPr>
        <w:t>ทักษะการเรียนรู้ในศตวรรษที่</w:t>
      </w:r>
      <w:r w:rsidR="0084037D" w:rsidRPr="0084037D">
        <w:rPr>
          <w:rFonts w:ascii="TH Sarabun New" w:eastAsia="Times New Roman" w:hAnsi="TH Sarabun New" w:cs="TH Sarabun New" w:hint="cs"/>
          <w:spacing w:val="-6"/>
          <w:cs/>
        </w:rPr>
        <w:t xml:space="preserve"> </w:t>
      </w:r>
      <w:r w:rsidR="00A42A3C" w:rsidRPr="0084037D">
        <w:rPr>
          <w:rFonts w:ascii="TH Sarabun New" w:eastAsia="Times New Roman" w:hAnsi="TH Sarabun New" w:cs="TH Sarabun New"/>
          <w:spacing w:val="-6"/>
        </w:rPr>
        <w:t>21</w:t>
      </w:r>
      <w:r w:rsidR="00F64BD8">
        <w:rPr>
          <w:rFonts w:ascii="TH Sarabun New" w:hAnsi="TH Sarabun New" w:cs="TH Sarabun New"/>
        </w:rPr>
        <w:t xml:space="preserve"> </w:t>
      </w:r>
      <w:r w:rsidR="00A42A3C" w:rsidRPr="00846F0E">
        <w:rPr>
          <w:rFonts w:ascii="TH Sarabun New" w:hAnsi="TH Sarabun New" w:cs="TH Sarabun New"/>
          <w:cs/>
        </w:rPr>
        <w:t>กลุ่มสาระการเรียนรู้วิทยาศาสตร์มีกระบวนการจัดการเรียนรู้ที่มีคุณภาพและสอดคล้องกับ</w:t>
      </w:r>
      <w:r w:rsidR="00A42A3C" w:rsidRPr="00846F0E">
        <w:rPr>
          <w:rFonts w:ascii="TH Sarabun New" w:eastAsia="Times New Roman" w:hAnsi="TH Sarabun New" w:cs="TH Sarabun New"/>
          <w:cs/>
        </w:rPr>
        <w:t xml:space="preserve">ทักษะการเรียนรู้ในศตวรรษที่ </w:t>
      </w:r>
      <w:r w:rsidR="00A42A3C" w:rsidRPr="00846F0E">
        <w:rPr>
          <w:rFonts w:ascii="TH Sarabun New" w:eastAsia="Times New Roman" w:hAnsi="TH Sarabun New" w:cs="TH Sarabun New"/>
        </w:rPr>
        <w:t>21</w:t>
      </w:r>
    </w:p>
    <w:p w14:paraId="602C8344" w14:textId="45029497" w:rsidR="004F359E" w:rsidRDefault="004A048B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>5</w:t>
      </w:r>
      <w:r w:rsidR="004F359E" w:rsidRPr="00846F0E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846F0E">
        <w:rPr>
          <w:rFonts w:ascii="TH Sarabun New" w:hAnsi="TH Sarabun New" w:cs="TH Sarabun New"/>
          <w:cs/>
        </w:rPr>
        <w:tab/>
      </w:r>
      <w:r w:rsidR="00274166" w:rsidRPr="00846F0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3E797870" w:rsidR="004F359E" w:rsidRDefault="004A048B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>6</w:t>
      </w:r>
      <w:r w:rsidR="004F359E" w:rsidRPr="00846F0E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846F0E">
        <w:rPr>
          <w:rFonts w:ascii="TH Sarabun New" w:hAnsi="TH Sarabun New" w:cs="TH Sarabun New"/>
          <w:cs/>
        </w:rPr>
        <w:tab/>
      </w:r>
      <w:r w:rsidR="00274166" w:rsidRPr="00846F0E">
        <w:rPr>
          <w:rFonts w:ascii="TH Sarabun New" w:hAnsi="TH Sarabun New" w:cs="TH Sarabun New"/>
        </w:rPr>
        <w:t xml:space="preserve">16 </w:t>
      </w:r>
      <w:r w:rsidR="00240652" w:rsidRPr="00846F0E">
        <w:rPr>
          <w:rFonts w:ascii="TH Sarabun New" w:hAnsi="TH Sarabun New" w:cs="TH Sarabun New"/>
          <w:cs/>
        </w:rPr>
        <w:t>พฤษภาคม 2562 – 31 มีนาคม 256</w:t>
      </w:r>
      <w:r w:rsidR="00240652" w:rsidRPr="00846F0E">
        <w:rPr>
          <w:rFonts w:ascii="TH Sarabun New" w:hAnsi="TH Sarabun New" w:cs="TH Sarabun New"/>
        </w:rPr>
        <w:t>3</w:t>
      </w:r>
    </w:p>
    <w:p w14:paraId="550E3E92" w14:textId="77777777" w:rsidR="0084037D" w:rsidRDefault="0084037D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3827060" w14:textId="77777777" w:rsidR="00F64BD8" w:rsidRPr="00F64BD8" w:rsidRDefault="00F64BD8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846F0E" w:rsidRDefault="004A048B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6F0E">
        <w:rPr>
          <w:rFonts w:ascii="TH Sarabun New" w:hAnsi="TH Sarabun New" w:cs="TH Sarabun New"/>
          <w:b/>
          <w:bCs/>
          <w:cs/>
        </w:rPr>
        <w:t>7</w:t>
      </w:r>
      <w:r w:rsidR="004F359E" w:rsidRPr="00846F0E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846F0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846F0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846F0E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2479"/>
        <w:gridCol w:w="990"/>
        <w:gridCol w:w="990"/>
        <w:gridCol w:w="975"/>
        <w:gridCol w:w="1005"/>
        <w:gridCol w:w="763"/>
        <w:gridCol w:w="1399"/>
        <w:gridCol w:w="1555"/>
      </w:tblGrid>
      <w:tr w:rsidR="00A42A3C" w:rsidRPr="00F64BD8" w14:paraId="7DAE1CF7" w14:textId="77777777" w:rsidTr="00365133">
        <w:trPr>
          <w:tblHeader/>
          <w:jc w:val="center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4BBC8120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14:paraId="19B275BB" w14:textId="5F70B8AE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723" w:type="dxa"/>
            <w:gridSpan w:val="5"/>
          </w:tcPr>
          <w:p w14:paraId="6E5B36E3" w14:textId="59D9EF76" w:rsidR="00BD5585" w:rsidRPr="00F64BD8" w:rsidRDefault="00BD5585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3C5585E5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39228DFE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64BD8" w:rsidRPr="00F64BD8" w14:paraId="76C5C250" w14:textId="77777777" w:rsidTr="00365133">
        <w:trPr>
          <w:tblHeader/>
          <w:jc w:val="center"/>
        </w:trPr>
        <w:tc>
          <w:tcPr>
            <w:tcW w:w="384" w:type="dxa"/>
            <w:vMerge/>
          </w:tcPr>
          <w:p w14:paraId="1B9A2BD0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  <w:vMerge/>
          </w:tcPr>
          <w:p w14:paraId="048F9C9D" w14:textId="77777777" w:rsidR="00BD5585" w:rsidRPr="00F64BD8" w:rsidRDefault="00BD5585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477E28B" w14:textId="60608B7F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14:paraId="563AA81D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0" w:type="dxa"/>
          </w:tcPr>
          <w:p w14:paraId="23505487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75" w:type="dxa"/>
          </w:tcPr>
          <w:p w14:paraId="31B9C15A" w14:textId="4EB34272" w:rsidR="00BD5585" w:rsidRPr="00F64BD8" w:rsidRDefault="004B3D43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005" w:type="dxa"/>
          </w:tcPr>
          <w:p w14:paraId="0E899E18" w14:textId="43DEB3CF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  <w:vAlign w:val="center"/>
          </w:tcPr>
          <w:p w14:paraId="419632DA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F64BD8" w:rsidRDefault="00BD5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9" w:type="dxa"/>
            <w:vMerge/>
          </w:tcPr>
          <w:p w14:paraId="6D40B186" w14:textId="77777777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5" w:type="dxa"/>
            <w:vMerge/>
          </w:tcPr>
          <w:p w14:paraId="65E75571" w14:textId="77777777" w:rsidR="00BD5585" w:rsidRPr="00F64BD8" w:rsidRDefault="00BD5585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42A3C" w:rsidRPr="00F64BD8" w14:paraId="35D4E35C" w14:textId="77777777" w:rsidTr="00F64BD8">
        <w:trPr>
          <w:jc w:val="center"/>
        </w:trPr>
        <w:tc>
          <w:tcPr>
            <w:tcW w:w="384" w:type="dxa"/>
            <w:vMerge w:val="restart"/>
          </w:tcPr>
          <w:p w14:paraId="1BBC7758" w14:textId="77777777" w:rsidR="00C44147" w:rsidRPr="00F64BD8" w:rsidRDefault="00C44147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F64BD8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56" w:type="dxa"/>
            <w:gridSpan w:val="8"/>
          </w:tcPr>
          <w:p w14:paraId="1D8FEF1D" w14:textId="45A163F5" w:rsidR="00C44147" w:rsidRPr="00F64BD8" w:rsidRDefault="00C44147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F64BD8" w:rsidRPr="00F64BD8" w14:paraId="7DA654C9" w14:textId="77777777" w:rsidTr="00365133">
        <w:trPr>
          <w:jc w:val="center"/>
        </w:trPr>
        <w:tc>
          <w:tcPr>
            <w:tcW w:w="384" w:type="dxa"/>
            <w:vMerge/>
          </w:tcPr>
          <w:p w14:paraId="43230043" w14:textId="690D357B" w:rsidR="00BD5585" w:rsidRPr="00F64BD8" w:rsidRDefault="00BD5585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</w:tcPr>
          <w:p w14:paraId="18BBAB82" w14:textId="77777777" w:rsidR="00BD5585" w:rsidRPr="00F64BD8" w:rsidRDefault="00CC381C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3D54EDE1" w:rsidR="00C84065" w:rsidRPr="00F64BD8" w:rsidRDefault="00C84065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เอกสารการประชุม</w:t>
            </w:r>
          </w:p>
        </w:tc>
        <w:tc>
          <w:tcPr>
            <w:tcW w:w="990" w:type="dxa"/>
          </w:tcPr>
          <w:p w14:paraId="64531A6B" w14:textId="749DBE8F" w:rsidR="00C84065" w:rsidRPr="00F64BD8" w:rsidRDefault="00120340" w:rsidP="00F64BD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6329608C" w14:textId="46B07467" w:rsidR="00BD5585" w:rsidRPr="00F64BD8" w:rsidRDefault="00CC381C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14:paraId="61830235" w14:textId="6E14125B" w:rsidR="00BD5585" w:rsidRPr="00F64BD8" w:rsidRDefault="00CC381C" w:rsidP="00F64BD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14:paraId="4569C75B" w14:textId="0D200D6A" w:rsidR="00BD5585" w:rsidRPr="00F64BD8" w:rsidRDefault="00CC381C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0611C880" w14:textId="0E2A0538" w:rsidR="00BD5585" w:rsidRPr="00F64BD8" w:rsidRDefault="00120340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73459330" w14:textId="2DD6CE36" w:rsidR="00BD5585" w:rsidRPr="00F64BD8" w:rsidRDefault="00CC381C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</w:p>
        </w:tc>
        <w:tc>
          <w:tcPr>
            <w:tcW w:w="1555" w:type="dxa"/>
          </w:tcPr>
          <w:p w14:paraId="3C96B645" w14:textId="77777777" w:rsidR="00F64BD8" w:rsidRDefault="00A42A3C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04A52AF0" w14:textId="77777777" w:rsidR="00F64BD8" w:rsidRDefault="00A42A3C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2080CA47" w14:textId="77777777" w:rsidR="00F64BD8" w:rsidRDefault="00915556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4F2C9D96" w14:textId="07DCC6C2" w:rsidR="00BD5585" w:rsidRPr="00F64BD8" w:rsidRDefault="00915556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F64BD8" w:rsidRPr="00F64BD8" w14:paraId="00C2ACA9" w14:textId="77777777" w:rsidTr="00F64BD8">
        <w:trPr>
          <w:jc w:val="center"/>
        </w:trPr>
        <w:tc>
          <w:tcPr>
            <w:tcW w:w="384" w:type="dxa"/>
            <w:vMerge w:val="restart"/>
          </w:tcPr>
          <w:p w14:paraId="710FA64B" w14:textId="0C9DA6F1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56" w:type="dxa"/>
            <w:gridSpan w:val="8"/>
          </w:tcPr>
          <w:p w14:paraId="5EABD2CB" w14:textId="10A9E1F6" w:rsidR="00F64BD8" w:rsidRPr="00F64BD8" w:rsidRDefault="00F64BD8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F64BD8" w:rsidRPr="00F64BD8" w14:paraId="3CDD20F5" w14:textId="77777777" w:rsidTr="00365133">
        <w:trPr>
          <w:jc w:val="center"/>
        </w:trPr>
        <w:tc>
          <w:tcPr>
            <w:tcW w:w="384" w:type="dxa"/>
            <w:vMerge/>
          </w:tcPr>
          <w:p w14:paraId="47668CFC" w14:textId="65EEEED3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</w:tcPr>
          <w:p w14:paraId="443B853A" w14:textId="5F2978BC" w:rsidR="00F64BD8" w:rsidRPr="00F64BD8" w:rsidRDefault="00F64BD8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ปรับปรุงหลักสูตรจัดทำกำหนดการสอน</w:t>
            </w:r>
          </w:p>
        </w:tc>
        <w:tc>
          <w:tcPr>
            <w:tcW w:w="990" w:type="dxa"/>
          </w:tcPr>
          <w:p w14:paraId="3A72D3AB" w14:textId="57AB325A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622F198A" w14:textId="71A6C3D2" w:rsidR="00F64BD8" w:rsidRPr="00F64BD8" w:rsidRDefault="00F64BD8" w:rsidP="00F64BD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75" w:type="dxa"/>
          </w:tcPr>
          <w:p w14:paraId="12E4AA32" w14:textId="25B33545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43F3BBD8" w14:textId="670F6205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87A18D8" w14:textId="746B1EA0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7F180C54" w14:textId="1865C9C6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</w:p>
        </w:tc>
        <w:tc>
          <w:tcPr>
            <w:tcW w:w="1555" w:type="dxa"/>
          </w:tcPr>
          <w:p w14:paraId="09BF61EA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0E1C05C2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64159C58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589DE814" w14:textId="2C1BD701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F64BD8" w:rsidRPr="00F64BD8" w14:paraId="66491ECA" w14:textId="77777777" w:rsidTr="00365133">
        <w:trPr>
          <w:jc w:val="center"/>
        </w:trPr>
        <w:tc>
          <w:tcPr>
            <w:tcW w:w="384" w:type="dxa"/>
            <w:vMerge/>
          </w:tcPr>
          <w:p w14:paraId="68D67C4B" w14:textId="77777777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</w:tcPr>
          <w:p w14:paraId="076B257D" w14:textId="5631ABE0" w:rsidR="00F64BD8" w:rsidRPr="00F64BD8" w:rsidRDefault="00F64BD8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การจัดทำแผนการจัดการเรียนรู้และผลิตสื่อตามแผนจัดการเรียนรู้</w:t>
            </w:r>
          </w:p>
        </w:tc>
        <w:tc>
          <w:tcPr>
            <w:tcW w:w="990" w:type="dxa"/>
          </w:tcPr>
          <w:p w14:paraId="3489D087" w14:textId="0B7C445D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  <w:tc>
          <w:tcPr>
            <w:tcW w:w="990" w:type="dxa"/>
          </w:tcPr>
          <w:p w14:paraId="261193A7" w14:textId="7D4F60B1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75" w:type="dxa"/>
          </w:tcPr>
          <w:p w14:paraId="0B5A2186" w14:textId="693D671A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1BC4B978" w14:textId="73A93393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50BF560" w14:textId="352B3E40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  <w:tc>
          <w:tcPr>
            <w:tcW w:w="1399" w:type="dxa"/>
          </w:tcPr>
          <w:p w14:paraId="235EA917" w14:textId="4649C173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16D15A57" w14:textId="76C5F541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ก.พ.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555" w:type="dxa"/>
          </w:tcPr>
          <w:p w14:paraId="711A5CF6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1B6D4A79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4ACEB63C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788375BF" w14:textId="7731F110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F64BD8" w:rsidRPr="00F64BD8" w14:paraId="44DCA16C" w14:textId="77777777" w:rsidTr="00365133">
        <w:trPr>
          <w:jc w:val="center"/>
        </w:trPr>
        <w:tc>
          <w:tcPr>
            <w:tcW w:w="384" w:type="dxa"/>
            <w:vMerge/>
          </w:tcPr>
          <w:p w14:paraId="3ECAAA50" w14:textId="77777777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</w:tcPr>
          <w:p w14:paraId="7FF4838B" w14:textId="5C51CDA7" w:rsidR="00F64BD8" w:rsidRPr="00F64BD8" w:rsidRDefault="00F64BD8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การจัดทำวิจัยในชั้นเรียน</w:t>
            </w:r>
          </w:p>
        </w:tc>
        <w:tc>
          <w:tcPr>
            <w:tcW w:w="990" w:type="dxa"/>
          </w:tcPr>
          <w:p w14:paraId="62676C72" w14:textId="30CEC7E0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4B8427B" w14:textId="2A1FF31F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75" w:type="dxa"/>
          </w:tcPr>
          <w:p w14:paraId="1BDB4632" w14:textId="26BEA49C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4620BA04" w14:textId="7ABDBEEC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08CFABA" w14:textId="07D6BBD6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4D315855" w14:textId="617327AC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B7B9227" w14:textId="157F3C19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ก.พ.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555" w:type="dxa"/>
          </w:tcPr>
          <w:p w14:paraId="7B3D8598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023B234A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31C58628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7EA2C140" w14:textId="01B86FD3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F64BD8" w:rsidRPr="00F64BD8" w14:paraId="013EA9BA" w14:textId="77777777" w:rsidTr="00365133">
        <w:trPr>
          <w:jc w:val="center"/>
        </w:trPr>
        <w:tc>
          <w:tcPr>
            <w:tcW w:w="384" w:type="dxa"/>
            <w:vMerge/>
          </w:tcPr>
          <w:p w14:paraId="702CF22F" w14:textId="77777777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</w:tcPr>
          <w:p w14:paraId="0753FA9A" w14:textId="7966D0F7" w:rsidR="00F64BD8" w:rsidRPr="00F64BD8" w:rsidRDefault="00F64BD8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การนิเทศกำกับติดตามการเรียนการสอน</w:t>
            </w:r>
          </w:p>
        </w:tc>
        <w:tc>
          <w:tcPr>
            <w:tcW w:w="990" w:type="dxa"/>
          </w:tcPr>
          <w:p w14:paraId="3BC18D49" w14:textId="766A41E1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0B55EADC" w14:textId="3BF4EEDC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75" w:type="dxa"/>
          </w:tcPr>
          <w:p w14:paraId="7A1FBC61" w14:textId="3E7C4344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2E8AD9DD" w14:textId="402D5D46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FD4BA18" w14:textId="534AA3E8" w:rsidR="00F64BD8" w:rsidRPr="00F64BD8" w:rsidRDefault="00F64BD8" w:rsidP="00F64BD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692FF793" w14:textId="5643A7BC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พ.ค. 62</w:t>
            </w:r>
            <w:r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3EF3F725" w14:textId="7CB28F4A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ก.พ.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555" w:type="dxa"/>
          </w:tcPr>
          <w:p w14:paraId="2160E832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1DB89870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4DBCC519" w14:textId="77777777" w:rsid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305D2AC6" w14:textId="5DE223B3" w:rsidR="00F64BD8" w:rsidRPr="00F64BD8" w:rsidRDefault="00F64BD8" w:rsidP="00F64B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</w:tbl>
    <w:p w14:paraId="736B744B" w14:textId="77777777" w:rsidR="000474AB" w:rsidRDefault="000474AB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2479"/>
        <w:gridCol w:w="990"/>
        <w:gridCol w:w="990"/>
        <w:gridCol w:w="975"/>
        <w:gridCol w:w="1005"/>
        <w:gridCol w:w="763"/>
        <w:gridCol w:w="1399"/>
        <w:gridCol w:w="1632"/>
      </w:tblGrid>
      <w:tr w:rsidR="00F64BD8" w:rsidRPr="00F64BD8" w14:paraId="508DDF51" w14:textId="77777777" w:rsidTr="00365133">
        <w:trPr>
          <w:tblHeader/>
          <w:jc w:val="center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6FCAA4CA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14:paraId="4C20B9E4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723" w:type="dxa"/>
            <w:gridSpan w:val="5"/>
          </w:tcPr>
          <w:p w14:paraId="1E8837DF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6AD429E5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85825C2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18AD6F27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64BD8" w:rsidRPr="00F64BD8" w14:paraId="68C9F6F1" w14:textId="77777777" w:rsidTr="00365133">
        <w:trPr>
          <w:tblHeader/>
          <w:jc w:val="center"/>
        </w:trPr>
        <w:tc>
          <w:tcPr>
            <w:tcW w:w="384" w:type="dxa"/>
            <w:vMerge/>
          </w:tcPr>
          <w:p w14:paraId="6DBD1072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79" w:type="dxa"/>
            <w:vMerge/>
          </w:tcPr>
          <w:p w14:paraId="092CE672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A914ECD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14:paraId="5388C877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0" w:type="dxa"/>
          </w:tcPr>
          <w:p w14:paraId="417F6DB3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0A03827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75" w:type="dxa"/>
          </w:tcPr>
          <w:p w14:paraId="2D971EFD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198C9C31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005" w:type="dxa"/>
          </w:tcPr>
          <w:p w14:paraId="4250B3D4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2D0FB66A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  <w:vAlign w:val="center"/>
          </w:tcPr>
          <w:p w14:paraId="4ED5D7A6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CBEDEA8" w14:textId="77777777" w:rsidR="00F64BD8" w:rsidRPr="00F64BD8" w:rsidRDefault="00F64BD8" w:rsidP="00BD017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9" w:type="dxa"/>
            <w:vMerge/>
          </w:tcPr>
          <w:p w14:paraId="4170CDB0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32" w:type="dxa"/>
            <w:vMerge/>
          </w:tcPr>
          <w:p w14:paraId="1F8FC01E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64BD8" w:rsidRPr="00F64BD8" w14:paraId="6CF052A8" w14:textId="77777777" w:rsidTr="00365133">
        <w:trPr>
          <w:jc w:val="center"/>
        </w:trPr>
        <w:tc>
          <w:tcPr>
            <w:tcW w:w="384" w:type="dxa"/>
            <w:vMerge w:val="restart"/>
          </w:tcPr>
          <w:p w14:paraId="22B5FA9B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233" w:type="dxa"/>
            <w:gridSpan w:val="8"/>
          </w:tcPr>
          <w:p w14:paraId="3A5BC062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F64BD8" w:rsidRPr="00F64BD8" w14:paraId="7A9E0B45" w14:textId="77777777" w:rsidTr="00365133">
        <w:trPr>
          <w:jc w:val="center"/>
        </w:trPr>
        <w:tc>
          <w:tcPr>
            <w:tcW w:w="384" w:type="dxa"/>
            <w:vMerge/>
          </w:tcPr>
          <w:p w14:paraId="5A9FD5D0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79" w:type="dxa"/>
          </w:tcPr>
          <w:p w14:paraId="40DA8439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ตรวจสอบการดำเนินกิจกรรม</w:t>
            </w:r>
          </w:p>
        </w:tc>
        <w:tc>
          <w:tcPr>
            <w:tcW w:w="990" w:type="dxa"/>
          </w:tcPr>
          <w:p w14:paraId="1A0F5B9F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5A3A9F3A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14:paraId="15FB6451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14:paraId="68442EA5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ABE6B20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14:paraId="162075C8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ก.ย. 6</w:t>
            </w:r>
            <w:r w:rsidRPr="00F64B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7653343F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และ ก.พ.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632" w:type="dxa"/>
          </w:tcPr>
          <w:p w14:paraId="710856BC" w14:textId="77777777" w:rsid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67F46241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256A5079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นางทิพธญา สิตะะวิบุล</w:t>
            </w:r>
          </w:p>
        </w:tc>
      </w:tr>
      <w:tr w:rsidR="00F64BD8" w:rsidRPr="00F64BD8" w14:paraId="668B8509" w14:textId="77777777" w:rsidTr="00365133">
        <w:trPr>
          <w:jc w:val="center"/>
        </w:trPr>
        <w:tc>
          <w:tcPr>
            <w:tcW w:w="384" w:type="dxa"/>
            <w:vMerge w:val="restart"/>
          </w:tcPr>
          <w:p w14:paraId="1C2343B0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233" w:type="dxa"/>
            <w:gridSpan w:val="8"/>
          </w:tcPr>
          <w:p w14:paraId="0FE886E4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64BD8" w:rsidRPr="00F64BD8" w14:paraId="174486E6" w14:textId="77777777" w:rsidTr="00365133">
        <w:trPr>
          <w:jc w:val="center"/>
        </w:trPr>
        <w:tc>
          <w:tcPr>
            <w:tcW w:w="384" w:type="dxa"/>
            <w:vMerge/>
          </w:tcPr>
          <w:p w14:paraId="117B8A8E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79" w:type="dxa"/>
          </w:tcPr>
          <w:p w14:paraId="4B7F2CB9" w14:textId="77777777" w:rsidR="00F64BD8" w:rsidRPr="00F64BD8" w:rsidRDefault="00F64BD8" w:rsidP="00BD017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ประเมินและปรับปรุงแก้ไข</w:t>
            </w:r>
          </w:p>
        </w:tc>
        <w:tc>
          <w:tcPr>
            <w:tcW w:w="990" w:type="dxa"/>
          </w:tcPr>
          <w:p w14:paraId="68E38574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7B83A195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14:paraId="03DAC74B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14:paraId="7B1C4CF4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07C11C23" w14:textId="77777777" w:rsidR="00F64BD8" w:rsidRPr="00F64BD8" w:rsidRDefault="00F64BD8" w:rsidP="00BD017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9" w:type="dxa"/>
          </w:tcPr>
          <w:p w14:paraId="166128FC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ก.ย. 6</w:t>
            </w:r>
            <w:r w:rsidRPr="00F64BD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286DFCDA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และ ก.พ. </w:t>
            </w:r>
            <w:r w:rsidRPr="00F64BD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632" w:type="dxa"/>
          </w:tcPr>
          <w:p w14:paraId="1E89FE9B" w14:textId="77777777" w:rsid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2EF937C2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29DCD0D7" w14:textId="77777777" w:rsidR="00F64BD8" w:rsidRPr="00F64BD8" w:rsidRDefault="00F64BD8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นางทิพธญา สิตะะวิบุล</w:t>
            </w:r>
          </w:p>
        </w:tc>
      </w:tr>
      <w:tr w:rsidR="00365133" w:rsidRPr="00F64BD8" w14:paraId="3A03103C" w14:textId="77777777" w:rsidTr="00365133">
        <w:trPr>
          <w:jc w:val="center"/>
        </w:trPr>
        <w:tc>
          <w:tcPr>
            <w:tcW w:w="384" w:type="dxa"/>
            <w:vMerge w:val="restart"/>
          </w:tcPr>
          <w:p w14:paraId="025A5763" w14:textId="73A01E70" w:rsidR="00365133" w:rsidRPr="00F64BD8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233" w:type="dxa"/>
            <w:gridSpan w:val="8"/>
          </w:tcPr>
          <w:p w14:paraId="1368E417" w14:textId="532D7F1A" w:rsidR="00365133" w:rsidRPr="00F64BD8" w:rsidRDefault="00365133" w:rsidP="003651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65133" w:rsidRPr="00F64BD8" w14:paraId="0D110831" w14:textId="77777777" w:rsidTr="00365133">
        <w:trPr>
          <w:jc w:val="center"/>
        </w:trPr>
        <w:tc>
          <w:tcPr>
            <w:tcW w:w="384" w:type="dxa"/>
            <w:vMerge/>
          </w:tcPr>
          <w:p w14:paraId="7C18B312" w14:textId="77777777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79" w:type="dxa"/>
          </w:tcPr>
          <w:p w14:paraId="5A9ABA57" w14:textId="77A0578E" w:rsidR="00365133" w:rsidRPr="00F64BD8" w:rsidRDefault="00365133" w:rsidP="0036513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0" w:type="dxa"/>
          </w:tcPr>
          <w:p w14:paraId="7CEB7EBB" w14:textId="5D4BED0D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7169D80C" w14:textId="44D1FF56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75" w:type="dxa"/>
          </w:tcPr>
          <w:p w14:paraId="049237FA" w14:textId="473D6A7F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787A2FC8" w14:textId="1A2B6554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0288142E" w14:textId="0DDAFD2B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5689A871" w14:textId="77777777" w:rsidR="00365133" w:rsidRPr="00F82DB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397ADA64" w14:textId="7A0FCFC3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32" w:type="dxa"/>
          </w:tcPr>
          <w:p w14:paraId="1DA36032" w14:textId="77777777" w:rsidR="00365133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1FAE2CB1" w14:textId="77777777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3918F237" w14:textId="77777777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65133" w:rsidRPr="00F64BD8" w14:paraId="3C1E25CB" w14:textId="77777777" w:rsidTr="00365133">
        <w:trPr>
          <w:trHeight w:val="323"/>
          <w:jc w:val="center"/>
        </w:trPr>
        <w:tc>
          <w:tcPr>
            <w:tcW w:w="2863" w:type="dxa"/>
            <w:gridSpan w:val="2"/>
            <w:vAlign w:val="center"/>
          </w:tcPr>
          <w:p w14:paraId="4AF52F0F" w14:textId="77777777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Align w:val="center"/>
          </w:tcPr>
          <w:p w14:paraId="3B1B40D2" w14:textId="77777777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4,360</w:t>
            </w:r>
          </w:p>
        </w:tc>
        <w:tc>
          <w:tcPr>
            <w:tcW w:w="990" w:type="dxa"/>
            <w:vAlign w:val="center"/>
          </w:tcPr>
          <w:p w14:paraId="1F92811F" w14:textId="77777777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75" w:type="dxa"/>
          </w:tcPr>
          <w:p w14:paraId="52704B04" w14:textId="77777777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  <w:vAlign w:val="center"/>
          </w:tcPr>
          <w:p w14:paraId="38FAC09B" w14:textId="77777777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14:paraId="06BBC038" w14:textId="77777777" w:rsidR="00365133" w:rsidRPr="00F64BD8" w:rsidRDefault="00365133" w:rsidP="003651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64B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4,360</w:t>
            </w:r>
          </w:p>
        </w:tc>
        <w:tc>
          <w:tcPr>
            <w:tcW w:w="3031" w:type="dxa"/>
            <w:gridSpan w:val="2"/>
            <w:vAlign w:val="center"/>
          </w:tcPr>
          <w:p w14:paraId="6BC9E9E0" w14:textId="77777777" w:rsidR="00365133" w:rsidRPr="00F64BD8" w:rsidRDefault="00365133" w:rsidP="0036513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5B5420E" w14:textId="7E7A96A5" w:rsidR="004F359E" w:rsidRPr="00846F0E" w:rsidRDefault="004A048B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b/>
          <w:bCs/>
          <w:cs/>
        </w:rPr>
        <w:t>8</w:t>
      </w:r>
      <w:r w:rsidR="004F359E" w:rsidRPr="00846F0E">
        <w:rPr>
          <w:rFonts w:ascii="TH Sarabun New" w:hAnsi="TH Sarabun New" w:cs="TH Sarabun New"/>
          <w:b/>
          <w:bCs/>
          <w:cs/>
        </w:rPr>
        <w:t>.</w:t>
      </w:r>
      <w:r w:rsidR="004F359E" w:rsidRPr="00846F0E">
        <w:rPr>
          <w:rFonts w:ascii="TH Sarabun New" w:hAnsi="TH Sarabun New" w:cs="TH Sarabun New"/>
          <w:cs/>
        </w:rPr>
        <w:t xml:space="preserve"> </w:t>
      </w:r>
      <w:r w:rsidR="004F359E" w:rsidRPr="00846F0E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846F0E">
        <w:rPr>
          <w:rFonts w:ascii="TH Sarabun New" w:hAnsi="TH Sarabun New" w:cs="TH Sarabun New"/>
          <w:cs/>
        </w:rPr>
        <w:t xml:space="preserve"> </w:t>
      </w:r>
      <w:r w:rsidR="00FC643A" w:rsidRPr="00846F0E">
        <w:rPr>
          <w:rFonts w:ascii="TH Sarabun New" w:hAnsi="TH Sarabun New" w:cs="TH Sarabun New"/>
          <w:cs/>
        </w:rPr>
        <w:t xml:space="preserve">     </w:t>
      </w:r>
      <w:r w:rsidR="004F359E" w:rsidRPr="00846F0E">
        <w:rPr>
          <w:rFonts w:ascii="TH Sarabun New" w:hAnsi="TH Sarabun New" w:cs="TH Sarabun New"/>
          <w:cs/>
        </w:rPr>
        <w:t>รวมทั้งสิ้น</w:t>
      </w:r>
      <w:r w:rsidR="000474AB" w:rsidRPr="00846F0E">
        <w:rPr>
          <w:rFonts w:ascii="TH Sarabun New" w:hAnsi="TH Sarabun New" w:cs="TH Sarabun New"/>
          <w:cs/>
        </w:rPr>
        <w:t xml:space="preserve">  </w:t>
      </w:r>
      <w:r w:rsidR="007A4585">
        <w:rPr>
          <w:rFonts w:ascii="TH Sarabun New" w:hAnsi="TH Sarabun New" w:cs="TH Sarabun New"/>
          <w:b/>
          <w:bCs/>
        </w:rPr>
        <w:t>4,360</w:t>
      </w:r>
      <w:r w:rsidR="007A4585">
        <w:rPr>
          <w:rFonts w:ascii="TH Sarabun New" w:hAnsi="TH Sarabun New" w:cs="TH Sarabun New" w:hint="cs"/>
          <w:cs/>
        </w:rPr>
        <w:t xml:space="preserve">  </w:t>
      </w:r>
      <w:r w:rsidR="004F359E" w:rsidRPr="00846F0E">
        <w:rPr>
          <w:rFonts w:ascii="TH Sarabun New" w:hAnsi="TH Sarabun New" w:cs="TH Sarabun New"/>
          <w:cs/>
        </w:rPr>
        <w:t>บาท</w:t>
      </w:r>
    </w:p>
    <w:p w14:paraId="25B3F325" w14:textId="1B904E53" w:rsidR="004F359E" w:rsidRPr="00846F0E" w:rsidRDefault="004F359E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 xml:space="preserve">    โดยแบ่งเป็น</w:t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</w:rPr>
        <w:t xml:space="preserve"> </w:t>
      </w:r>
      <w:r w:rsidR="00E138C8" w:rsidRPr="00846F0E">
        <w:rPr>
          <w:rFonts w:ascii="TH Sarabun New" w:hAnsi="TH Sarabun New" w:cs="TH Sarabun New"/>
        </w:rPr>
        <w:sym w:font="Wingdings 2" w:char="F052"/>
      </w:r>
      <w:r w:rsidRPr="00846F0E">
        <w:rPr>
          <w:rFonts w:ascii="TH Sarabun New" w:hAnsi="TH Sarabun New" w:cs="TH Sarabun New"/>
          <w:cs/>
        </w:rPr>
        <w:t xml:space="preserve">  </w:t>
      </w:r>
      <w:r w:rsidR="004B3D43" w:rsidRPr="00846F0E">
        <w:rPr>
          <w:rFonts w:ascii="TH Sarabun New" w:hAnsi="TH Sarabun New" w:cs="TH Sarabun New"/>
          <w:cs/>
        </w:rPr>
        <w:t>งบ</w:t>
      </w:r>
      <w:r w:rsidRPr="00846F0E">
        <w:rPr>
          <w:rFonts w:ascii="TH Sarabun New" w:hAnsi="TH Sarabun New" w:cs="TH Sarabun New"/>
          <w:cs/>
        </w:rPr>
        <w:t>อุดหนุนรายหัว</w:t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  <w:t>จำนวน</w:t>
      </w:r>
      <w:r w:rsidR="000474AB" w:rsidRPr="00846F0E">
        <w:rPr>
          <w:rFonts w:ascii="TH Sarabun New" w:hAnsi="TH Sarabun New" w:cs="TH Sarabun New"/>
          <w:cs/>
        </w:rPr>
        <w:t xml:space="preserve">      </w:t>
      </w:r>
      <w:r w:rsidR="007A4585">
        <w:rPr>
          <w:rFonts w:ascii="TH Sarabun New" w:hAnsi="TH Sarabun New" w:cs="TH Sarabun New"/>
          <w:b/>
          <w:bCs/>
        </w:rPr>
        <w:t>4,360</w:t>
      </w:r>
      <w:r w:rsidR="007A4585">
        <w:rPr>
          <w:rFonts w:ascii="TH Sarabun New" w:hAnsi="TH Sarabun New" w:cs="TH Sarabun New" w:hint="cs"/>
          <w:cs/>
        </w:rPr>
        <w:t xml:space="preserve">     </w:t>
      </w:r>
      <w:r w:rsidRPr="00846F0E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846F0E" w:rsidRDefault="004B3D43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</w:rPr>
        <w:tab/>
        <w:t xml:space="preserve"> </w:t>
      </w:r>
      <w:r w:rsidRPr="00846F0E">
        <w:rPr>
          <w:rFonts w:ascii="TH Sarabun New" w:hAnsi="TH Sarabun New" w:cs="TH Sarabun New"/>
        </w:rPr>
        <w:sym w:font="Wingdings 2" w:char="F0A3"/>
      </w:r>
      <w:r w:rsidRPr="00846F0E">
        <w:rPr>
          <w:rFonts w:ascii="TH Sarabun New" w:hAnsi="TH Sarabun New" w:cs="TH Sarabun New"/>
        </w:rPr>
        <w:t xml:space="preserve"> </w:t>
      </w:r>
      <w:r w:rsidRPr="00846F0E">
        <w:rPr>
          <w:rFonts w:ascii="TH Sarabun New" w:hAnsi="TH Sarabun New" w:cs="TH Sarabun New"/>
          <w:cs/>
        </w:rPr>
        <w:t xml:space="preserve"> งบพัฒนาผู้เรียน</w:t>
      </w: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846F0E" w:rsidRDefault="004B3D43" w:rsidP="00F64BD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</w:rPr>
        <w:t xml:space="preserve"> </w:t>
      </w:r>
      <w:r w:rsidRPr="00846F0E">
        <w:rPr>
          <w:rFonts w:ascii="TH Sarabun New" w:hAnsi="TH Sarabun New" w:cs="TH Sarabun New"/>
        </w:rPr>
        <w:sym w:font="Wingdings 2" w:char="F0A3"/>
      </w:r>
      <w:r w:rsidRPr="00846F0E">
        <w:rPr>
          <w:rFonts w:ascii="TH Sarabun New" w:hAnsi="TH Sarabun New" w:cs="TH Sarabun New"/>
        </w:rPr>
        <w:t xml:space="preserve">  </w:t>
      </w:r>
      <w:r w:rsidRPr="00846F0E">
        <w:rPr>
          <w:rFonts w:ascii="TH Sarabun New" w:hAnsi="TH Sarabun New" w:cs="TH Sarabun New"/>
          <w:cs/>
        </w:rPr>
        <w:t>เงิน บ.ก.ศ.</w:t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</w:r>
      <w:r w:rsidRPr="00846F0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4CB4EDDD" w14:textId="77777777" w:rsidR="005B6C63" w:rsidRDefault="004B3D43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</w:rPr>
        <w:tab/>
      </w:r>
      <w:r w:rsidRPr="00846F0E">
        <w:rPr>
          <w:rFonts w:ascii="TH Sarabun New" w:hAnsi="TH Sarabun New" w:cs="TH Sarabun New"/>
        </w:rPr>
        <w:tab/>
        <w:t xml:space="preserve"> </w:t>
      </w:r>
      <w:r w:rsidRPr="00846F0E">
        <w:rPr>
          <w:rFonts w:ascii="TH Sarabun New" w:hAnsi="TH Sarabun New" w:cs="TH Sarabun New"/>
        </w:rPr>
        <w:sym w:font="Wingdings 2" w:char="F0A3"/>
      </w:r>
      <w:r w:rsidRPr="00846F0E">
        <w:rPr>
          <w:rFonts w:ascii="TH Sarabun New" w:hAnsi="TH Sarabun New" w:cs="TH Sarabun New"/>
        </w:rPr>
        <w:t xml:space="preserve">  </w:t>
      </w:r>
      <w:r w:rsidRPr="00846F0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846F0E">
        <w:rPr>
          <w:rFonts w:ascii="TH Sarabun New" w:hAnsi="TH Sarabun New" w:cs="TH Sarabun New"/>
          <w:cs/>
        </w:rPr>
        <w:t>โปรดระบุ</w:t>
      </w:r>
      <w:r w:rsidR="009C07E5" w:rsidRPr="00846F0E">
        <w:rPr>
          <w:rFonts w:ascii="TH Sarabun New" w:hAnsi="TH Sarabun New" w:cs="TH Sarabun New"/>
          <w:u w:val="dotted"/>
        </w:rPr>
        <w:t xml:space="preserve">            </w:t>
      </w:r>
      <w:r w:rsidR="009C07E5" w:rsidRPr="00846F0E">
        <w:rPr>
          <w:rFonts w:ascii="TH Sarabun New" w:hAnsi="TH Sarabun New" w:cs="TH Sarabun New"/>
          <w:u w:val="dotted"/>
        </w:rPr>
        <w:tab/>
      </w:r>
      <w:r w:rsidRPr="00846F0E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846F0E">
        <w:rPr>
          <w:rFonts w:ascii="TH Sarabun New" w:hAnsi="TH Sarabun New" w:cs="TH Sarabun New"/>
          <w:cs/>
        </w:rPr>
        <w:t xml:space="preserve">  </w:t>
      </w:r>
    </w:p>
    <w:p w14:paraId="77F5438F" w14:textId="77777777" w:rsidR="00365133" w:rsidRDefault="004F359E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 xml:space="preserve">   </w:t>
      </w:r>
    </w:p>
    <w:p w14:paraId="5324CD27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5DF258A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CAFE6D7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337996E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705C3D7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336CF65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8BF29B1" w14:textId="77777777" w:rsidR="00365133" w:rsidRDefault="00365133" w:rsidP="00F64BD8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2CE986" w14:textId="70F6E688" w:rsidR="004F359E" w:rsidRDefault="004F359E" w:rsidP="00F64BD8">
      <w:pPr>
        <w:pStyle w:val="a3"/>
        <w:spacing w:after="0"/>
        <w:jc w:val="left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lastRenderedPageBreak/>
        <w:t xml:space="preserve">  </w:t>
      </w:r>
      <w:bookmarkStart w:id="1" w:name="_GoBack"/>
      <w:bookmarkEnd w:id="1"/>
      <w:r w:rsidR="004A048B" w:rsidRPr="00846F0E">
        <w:rPr>
          <w:rFonts w:ascii="TH Sarabun New" w:hAnsi="TH Sarabun New" w:cs="TH Sarabun New"/>
          <w:b/>
          <w:bCs/>
          <w:cs/>
        </w:rPr>
        <w:t>9</w:t>
      </w:r>
      <w:r w:rsidRPr="00846F0E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2693"/>
        <w:gridCol w:w="1843"/>
      </w:tblGrid>
      <w:tr w:rsidR="005B6C63" w:rsidRPr="00365133" w14:paraId="6189407B" w14:textId="77777777" w:rsidTr="00365133">
        <w:trPr>
          <w:tblHeader/>
        </w:trPr>
        <w:tc>
          <w:tcPr>
            <w:tcW w:w="3828" w:type="dxa"/>
          </w:tcPr>
          <w:p w14:paraId="711EE501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6513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26" w:type="dxa"/>
          </w:tcPr>
          <w:p w14:paraId="49445684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6513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</w:tcPr>
          <w:p w14:paraId="5DB7E93B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6513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3" w:type="dxa"/>
          </w:tcPr>
          <w:p w14:paraId="737B701F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6513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B6C63" w:rsidRPr="00365133" w14:paraId="6A5941CB" w14:textId="77777777" w:rsidTr="00365133">
        <w:tc>
          <w:tcPr>
            <w:tcW w:w="3828" w:type="dxa"/>
          </w:tcPr>
          <w:p w14:paraId="488990CB" w14:textId="389BFD51" w:rsidR="005B6C63" w:rsidRPr="00365133" w:rsidRDefault="005B6C63" w:rsidP="0036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365133">
              <w:rPr>
                <w:rFonts w:ascii="TH Sarabun New" w:hAnsi="TH Sarabun New" w:cs="TH Sarabun New"/>
                <w:sz w:val="32"/>
                <w:szCs w:val="32"/>
                <w:cs/>
              </w:rPr>
              <w:t>มีการ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ปรับปรุงหลักสูตร พัฒนาวิชาการที่เน้นผู้เรียนทุกกลุ่มเป้าหมาย ทุกคน และดำเนินการอย่างเป็นรูปธรรม</w:t>
            </w:r>
            <w:r w:rsidRPr="0036513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อย่างน้อย 1 ครั้งต่อภาคเรียน</w:t>
            </w:r>
          </w:p>
        </w:tc>
        <w:tc>
          <w:tcPr>
            <w:tcW w:w="2126" w:type="dxa"/>
          </w:tcPr>
          <w:p w14:paraId="6084900A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การประเมิน</w:t>
            </w:r>
          </w:p>
        </w:tc>
        <w:tc>
          <w:tcPr>
            <w:tcW w:w="2693" w:type="dxa"/>
          </w:tcPr>
          <w:p w14:paraId="5896B6BC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แบบประเมินหลักสูตร</w:t>
            </w:r>
          </w:p>
        </w:tc>
        <w:tc>
          <w:tcPr>
            <w:tcW w:w="1843" w:type="dxa"/>
          </w:tcPr>
          <w:p w14:paraId="28ED21BD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 xml:space="preserve">นางสุธาสินี </w:t>
            </w:r>
          </w:p>
          <w:p w14:paraId="2C342887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เนคมานุรักษ์</w:t>
            </w:r>
          </w:p>
          <w:p w14:paraId="680386DA" w14:textId="649636FF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65133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  <w:tr w:rsidR="005B6C63" w:rsidRPr="00365133" w14:paraId="1382D8A4" w14:textId="77777777" w:rsidTr="00365133">
        <w:tc>
          <w:tcPr>
            <w:tcW w:w="3828" w:type="dxa"/>
          </w:tcPr>
          <w:p w14:paraId="7D3DF876" w14:textId="134BF1D9" w:rsidR="005B6C63" w:rsidRPr="00365133" w:rsidRDefault="005B6C63" w:rsidP="00F64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การจัดการเรียนรู้ร้อยละ 80 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</w:t>
            </w:r>
            <w:r w:rsidRPr="0036513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ได้เป็นอย่างดี</w:t>
            </w:r>
          </w:p>
          <w:p w14:paraId="1FEEFADF" w14:textId="0A5B9C03" w:rsidR="005B6C63" w:rsidRPr="00365133" w:rsidRDefault="005B6C63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80 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  <w:p w14:paraId="2E1B137B" w14:textId="658957E9" w:rsidR="005B6C63" w:rsidRPr="00365133" w:rsidRDefault="005B6C63" w:rsidP="00F64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ครูผู้สอนร้อยละ 80 มีการบริหารจัดการชั้นเรียน</w:t>
            </w:r>
            <w:r w:rsid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โดยเน้นการมีปฏิสัมพันธ์เชิงบวก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ให้เด็กรักครู ครูรักเด็ก และเ</w:t>
            </w:r>
            <w:r w:rsidR="00365133">
              <w:rPr>
                <w:rFonts w:ascii="TH Sarabun New" w:hAnsi="TH Sarabun New" w:cs="TH Sarabun New"/>
                <w:sz w:val="32"/>
                <w:szCs w:val="32"/>
                <w:cs/>
              </w:rPr>
              <w:t>ด็กรักเด็ก เด็กรักที่จะเรียนรู้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สามารถเรียนรู้ร่วมกันอย่างมีความสุข</w:t>
            </w:r>
          </w:p>
          <w:p w14:paraId="5FC720AF" w14:textId="77777777" w:rsidR="005B6C63" w:rsidRPr="00365133" w:rsidRDefault="005B6C63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การประเมินผู้เรียนร้อยละ 80 เป็นการประเมินจากสภาพจริง มีขั้นตอนตรวจสอบและประเมินอย่างเป็นระบบ</w:t>
            </w:r>
          </w:p>
          <w:p w14:paraId="753DD2F5" w14:textId="77777777" w:rsidR="005B6C63" w:rsidRPr="00365133" w:rsidRDefault="005B6C63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การใช้เครื่องมือและวิธีการวัดและประเมินผลร้อยละ 80 เหมาะสมกับเป้าหมายและการจัดการเรียนการสอน</w:t>
            </w:r>
          </w:p>
          <w:p w14:paraId="5FD2E4BB" w14:textId="77777777" w:rsidR="005B6C63" w:rsidRPr="00365133" w:rsidRDefault="005B6C63" w:rsidP="00F64BD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7.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นักเรียนและผู้มีส่วนเกี่ยวข้องร้อยละ 80 มีส่วนร่วมในการวัดและประเมินผล ให้ข้อมูลย้อนกลับแก่ผู้เรียนและผู้เรียนนำไปใช้พัฒนาตนเอง</w:t>
            </w:r>
          </w:p>
          <w:p w14:paraId="389DD125" w14:textId="77777777" w:rsidR="005B6C63" w:rsidRPr="00365133" w:rsidRDefault="005B6C63" w:rsidP="00F64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65133">
              <w:rPr>
                <w:rFonts w:ascii="TH Sarabun New" w:hAnsi="TH Sarabun New" w:cs="TH Sarabun New"/>
                <w:sz w:val="32"/>
                <w:szCs w:val="32"/>
              </w:rPr>
              <w:t>8.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      </w:r>
            <w:r w:rsidRPr="0036513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อย่างน้อย </w:t>
            </w:r>
            <w:r w:rsidRPr="00365133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36513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ครั้งต่อภาคเรียน</w:t>
            </w:r>
          </w:p>
        </w:tc>
        <w:tc>
          <w:tcPr>
            <w:tcW w:w="2126" w:type="dxa"/>
          </w:tcPr>
          <w:p w14:paraId="07FDF09E" w14:textId="3C974C03" w:rsidR="005B6C63" w:rsidRPr="00365133" w:rsidRDefault="005B6C63" w:rsidP="0036513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65133">
              <w:rPr>
                <w:rFonts w:ascii="TH Sarabun New" w:hAnsi="TH Sarabun New" w:cs="TH Sarabun New"/>
                <w:cs/>
              </w:rPr>
              <w:t>การนิเทศ</w:t>
            </w:r>
          </w:p>
        </w:tc>
        <w:tc>
          <w:tcPr>
            <w:tcW w:w="2693" w:type="dxa"/>
          </w:tcPr>
          <w:p w14:paraId="653DF831" w14:textId="22B9F796" w:rsidR="005B6C63" w:rsidRPr="00365133" w:rsidRDefault="005B6C63" w:rsidP="0036513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แบบนิเทศการจัดการเรียนรู้</w:t>
            </w:r>
          </w:p>
        </w:tc>
        <w:tc>
          <w:tcPr>
            <w:tcW w:w="1843" w:type="dxa"/>
          </w:tcPr>
          <w:p w14:paraId="15675B07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 xml:space="preserve">นางสุธาสินี </w:t>
            </w:r>
          </w:p>
          <w:p w14:paraId="391BCC3F" w14:textId="77777777" w:rsidR="005B6C63" w:rsidRPr="00365133" w:rsidRDefault="005B6C63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เนคมานุรักษ์</w:t>
            </w:r>
          </w:p>
          <w:p w14:paraId="088FE64D" w14:textId="08F45A68" w:rsidR="005B6C63" w:rsidRPr="00365133" w:rsidRDefault="005B6C63" w:rsidP="0036513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5133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</w:tbl>
    <w:p w14:paraId="3EED3089" w14:textId="0609FEA5" w:rsidR="005B6C63" w:rsidRPr="00846F0E" w:rsidRDefault="005B6C63" w:rsidP="00F64BD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6F0E">
        <w:rPr>
          <w:rFonts w:ascii="TH Sarabun New" w:hAnsi="TH Sarabun New" w:cs="TH Sarabun New"/>
          <w:b/>
          <w:bCs/>
          <w:cs/>
        </w:rPr>
        <w:lastRenderedPageBreak/>
        <w:t>10. ผลที่คาดว่าจะได้รับ</w:t>
      </w:r>
    </w:p>
    <w:p w14:paraId="2C6BBD87" w14:textId="77777777" w:rsidR="005B6C63" w:rsidRPr="00846F0E" w:rsidRDefault="005B6C63" w:rsidP="00365133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846F0E">
        <w:rPr>
          <w:rFonts w:ascii="TH Sarabun New" w:hAnsi="TH Sarabun New" w:cs="TH Sarabun New"/>
          <w:cs/>
        </w:rPr>
        <w:t>ครูกลุ่มสาระการเรียนรู้วิทยาศาสตร์ มีการจัดทำหลักสูตรกลุ่มสาระและมีการจัดกระบวนการจัดการเรียนรู้ที่มีคุณภาพและสอดคล้องกับ</w:t>
      </w:r>
      <w:r w:rsidRPr="00846F0E">
        <w:rPr>
          <w:rFonts w:ascii="TH Sarabun New" w:eastAsia="Times New Roman" w:hAnsi="TH Sarabun New" w:cs="TH Sarabun New"/>
          <w:cs/>
        </w:rPr>
        <w:t xml:space="preserve">ทักษะการเรียนรู้ในศตวรรษที่ </w:t>
      </w:r>
      <w:r w:rsidRPr="00846F0E">
        <w:rPr>
          <w:rFonts w:ascii="TH Sarabun New" w:eastAsia="Times New Roman" w:hAnsi="TH Sarabun New" w:cs="TH Sarabun New"/>
        </w:rPr>
        <w:t>21</w:t>
      </w:r>
    </w:p>
    <w:p w14:paraId="3925EADF" w14:textId="77777777" w:rsidR="0041442B" w:rsidRPr="00846F0E" w:rsidRDefault="0041442B" w:rsidP="00F64BD8">
      <w:pPr>
        <w:spacing w:after="0" w:line="240" w:lineRule="auto"/>
        <w:rPr>
          <w:rFonts w:ascii="TH Sarabun New" w:hAnsi="TH Sarabun New" w:cs="TH Sarabun New"/>
        </w:rPr>
        <w:sectPr w:rsidR="0041442B" w:rsidRPr="00846F0E" w:rsidSect="00F95E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474" w:header="720" w:footer="720" w:gutter="0"/>
          <w:pgNumType w:start="505"/>
          <w:cols w:space="720"/>
          <w:docGrid w:linePitch="360"/>
        </w:sectPr>
      </w:pPr>
    </w:p>
    <w:tbl>
      <w:tblPr>
        <w:tblpPr w:leftFromText="180" w:rightFromText="180" w:vertAnchor="page" w:horzAnchor="margin" w:tblpY="1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365133" w:rsidRPr="00846F0E" w14:paraId="348F9267" w14:textId="77777777" w:rsidTr="00BD017C">
        <w:tc>
          <w:tcPr>
            <w:tcW w:w="4390" w:type="dxa"/>
          </w:tcPr>
          <w:p w14:paraId="06D0082C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5D62D2A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65133" w:rsidRPr="00846F0E" w14:paraId="1CDD22E8" w14:textId="77777777" w:rsidTr="00BD017C">
        <w:trPr>
          <w:trHeight w:val="1126"/>
        </w:trPr>
        <w:tc>
          <w:tcPr>
            <w:tcW w:w="4390" w:type="dxa"/>
          </w:tcPr>
          <w:p w14:paraId="02F053DC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CDDB9D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C6EF4D2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(นางสุธาสินี  เนคมานุรักษ์)</w:t>
            </w:r>
          </w:p>
          <w:p w14:paraId="77B30483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29C108E8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7F74BC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DAE42F0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งสาวเบญจวรรณ  ปราโมทย์</w:t>
            </w: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14AC7BB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365133" w:rsidRPr="00846F0E" w14:paraId="54E7E1D0" w14:textId="77777777" w:rsidTr="00BD017C">
        <w:trPr>
          <w:trHeight w:val="277"/>
        </w:trPr>
        <w:tc>
          <w:tcPr>
            <w:tcW w:w="9174" w:type="dxa"/>
            <w:gridSpan w:val="2"/>
          </w:tcPr>
          <w:p w14:paraId="6A90ED2E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65133" w:rsidRPr="00846F0E" w14:paraId="47D9DCB9" w14:textId="77777777" w:rsidTr="00BD017C">
        <w:trPr>
          <w:trHeight w:val="277"/>
        </w:trPr>
        <w:tc>
          <w:tcPr>
            <w:tcW w:w="9174" w:type="dxa"/>
            <w:gridSpan w:val="2"/>
          </w:tcPr>
          <w:p w14:paraId="5ECEDC2D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E18E9A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8288523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3588455D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365133" w:rsidRPr="00846F0E" w14:paraId="635CE970" w14:textId="77777777" w:rsidTr="00BD017C">
        <w:trPr>
          <w:trHeight w:val="277"/>
        </w:trPr>
        <w:tc>
          <w:tcPr>
            <w:tcW w:w="9174" w:type="dxa"/>
            <w:gridSpan w:val="2"/>
          </w:tcPr>
          <w:p w14:paraId="0BF57A2E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65133" w:rsidRPr="00846F0E" w14:paraId="0D43D046" w14:textId="77777777" w:rsidTr="00BD017C">
        <w:trPr>
          <w:trHeight w:val="277"/>
        </w:trPr>
        <w:tc>
          <w:tcPr>
            <w:tcW w:w="9174" w:type="dxa"/>
            <w:gridSpan w:val="2"/>
          </w:tcPr>
          <w:p w14:paraId="7E744666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BDB9A7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2882C97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3D234611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365133" w:rsidRPr="00846F0E" w14:paraId="104AC1C8" w14:textId="77777777" w:rsidTr="00BD017C">
        <w:trPr>
          <w:trHeight w:val="277"/>
        </w:trPr>
        <w:tc>
          <w:tcPr>
            <w:tcW w:w="9174" w:type="dxa"/>
            <w:gridSpan w:val="2"/>
          </w:tcPr>
          <w:p w14:paraId="7D99CC97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65133" w:rsidRPr="00846F0E" w14:paraId="030225BD" w14:textId="77777777" w:rsidTr="00BD017C">
        <w:trPr>
          <w:trHeight w:val="277"/>
        </w:trPr>
        <w:tc>
          <w:tcPr>
            <w:tcW w:w="9174" w:type="dxa"/>
            <w:gridSpan w:val="2"/>
          </w:tcPr>
          <w:p w14:paraId="1EF8D220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A1DF81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F083573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38F75199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846F0E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365133" w:rsidRPr="00846F0E" w14:paraId="1DEE5F1B" w14:textId="77777777" w:rsidTr="00BD017C">
        <w:trPr>
          <w:trHeight w:val="277"/>
        </w:trPr>
        <w:tc>
          <w:tcPr>
            <w:tcW w:w="9174" w:type="dxa"/>
            <w:gridSpan w:val="2"/>
          </w:tcPr>
          <w:p w14:paraId="046E7E42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65133" w:rsidRPr="00846F0E" w14:paraId="6AE653AA" w14:textId="77777777" w:rsidTr="00BD017C">
        <w:trPr>
          <w:trHeight w:val="277"/>
        </w:trPr>
        <w:tc>
          <w:tcPr>
            <w:tcW w:w="9174" w:type="dxa"/>
            <w:gridSpan w:val="2"/>
          </w:tcPr>
          <w:p w14:paraId="5CC350F6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05C6DE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4AB1E8C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3BFA9EB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65133" w:rsidRPr="00846F0E" w14:paraId="158A8BC1" w14:textId="77777777" w:rsidTr="00BD017C">
        <w:trPr>
          <w:trHeight w:val="277"/>
        </w:trPr>
        <w:tc>
          <w:tcPr>
            <w:tcW w:w="9174" w:type="dxa"/>
            <w:gridSpan w:val="2"/>
          </w:tcPr>
          <w:p w14:paraId="2124A2E9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65133" w:rsidRPr="00846F0E" w14:paraId="38896A2C" w14:textId="77777777" w:rsidTr="00BD017C">
        <w:trPr>
          <w:trHeight w:val="277"/>
        </w:trPr>
        <w:tc>
          <w:tcPr>
            <w:tcW w:w="9174" w:type="dxa"/>
            <w:gridSpan w:val="2"/>
          </w:tcPr>
          <w:p w14:paraId="7F202D0C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06D1F92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560E168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B4238E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9C4D116" w14:textId="77777777" w:rsidR="00365133" w:rsidRPr="00846F0E" w:rsidRDefault="00365133" w:rsidP="00BD017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46F0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E95EBF1" w14:textId="77777777" w:rsidR="00365133" w:rsidRPr="00846F0E" w:rsidRDefault="00365133" w:rsidP="00BD01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F0E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846F0E" w:rsidRDefault="004B3D43" w:rsidP="00F64BD8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846F0E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846F0E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6AF5225E" w:rsidR="009D7A20" w:rsidRPr="00846F0E" w:rsidRDefault="00862CEE" w:rsidP="00F64BD8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846F0E">
        <w:rPr>
          <w:rFonts w:ascii="TH Sarabun New" w:hAnsi="TH Sarabun New" w:cs="TH Sarabun New"/>
          <w:b/>
          <w:bCs/>
          <w:cs/>
        </w:rPr>
        <w:t>ชื่อ</w:t>
      </w:r>
      <w:r w:rsidR="009D7A20" w:rsidRPr="00846F0E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846F0E">
        <w:rPr>
          <w:rFonts w:ascii="TH Sarabun New" w:hAnsi="TH Sarabun New" w:cs="TH Sarabun New"/>
          <w:b/>
          <w:bCs/>
          <w:cs/>
        </w:rPr>
        <w:t xml:space="preserve"> </w:t>
      </w:r>
      <w:r w:rsidR="002D4B9D" w:rsidRPr="00846F0E">
        <w:rPr>
          <w:rFonts w:ascii="TH Sarabun New" w:hAnsi="TH Sarabun New" w:cs="TH Sarabun New"/>
          <w:b/>
          <w:bCs/>
          <w:cs/>
        </w:rPr>
        <w:t>ส่งเสริมและพัฒนากระบวนการจัดการเรียนรู้วิทยาศาสตร์</w:t>
      </w:r>
    </w:p>
    <w:p w14:paraId="5578D1DB" w14:textId="2E4AC455" w:rsidR="009D7A20" w:rsidRPr="00846F0E" w:rsidRDefault="009D7A20" w:rsidP="00F64BD8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846F0E">
        <w:rPr>
          <w:rFonts w:ascii="TH Sarabun New" w:hAnsi="TH Sarabun New" w:cs="TH Sarabun New"/>
          <w:b/>
          <w:bCs/>
          <w:cs/>
        </w:rPr>
        <w:t>กลุ่ม</w:t>
      </w:r>
      <w:r w:rsidR="000451DF" w:rsidRPr="00846F0E">
        <w:rPr>
          <w:rFonts w:ascii="TH Sarabun New" w:hAnsi="TH Sarabun New" w:cs="TH Sarabun New"/>
          <w:b/>
          <w:bCs/>
          <w:cs/>
        </w:rPr>
        <w:t>สาระ</w:t>
      </w:r>
      <w:r w:rsidR="001E2DF4" w:rsidRPr="00846F0E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A42A3C" w:rsidRPr="00846F0E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846F0E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846F0E" w:rsidRDefault="009D7A20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846F0E" w:rsidRDefault="00716B3E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D7A0B" w:rsidRPr="00846F0E" w14:paraId="292FC6FE" w14:textId="77777777" w:rsidTr="001041A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AEA2237" w:rsidR="001D7A0B" w:rsidRPr="00846F0E" w:rsidRDefault="001D7A0B" w:rsidP="00F64BD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46F0E">
              <w:rPr>
                <w:rFonts w:ascii="TH Sarabun New" w:hAnsi="TH Sarabun New" w:cs="TH Sarabun New"/>
                <w:cs/>
              </w:rPr>
              <w:t>ค่าถ่ายเอกสาร</w:t>
            </w:r>
            <w:r w:rsidR="007A4585" w:rsidRPr="00846F0E">
              <w:rPr>
                <w:rFonts w:ascii="TH Sarabun New" w:hAnsi="TH Sarabun New" w:cs="TH Sarabun New"/>
                <w:cs/>
              </w:rPr>
              <w:t>และเย็บเล่มเอกสาร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3224" w14:textId="712E3FB8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4DDF" w14:textId="01621CAF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1FBA" w14:textId="255A58D3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1D7A0B" w:rsidRPr="00846F0E" w14:paraId="3BE44AE6" w14:textId="77777777" w:rsidTr="001041A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036B7FD" w:rsidR="001D7A0B" w:rsidRPr="00846F0E" w:rsidRDefault="001D7A0B" w:rsidP="00F64BD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46F0E">
              <w:rPr>
                <w:rFonts w:ascii="TH Sarabun New" w:hAnsi="TH Sarabun New" w:cs="TH Sarabun New"/>
                <w:cs/>
              </w:rPr>
              <w:t xml:space="preserve">แฟ้มโชว์เอกสาร </w:t>
            </w:r>
            <w:r w:rsidRPr="00846F0E">
              <w:rPr>
                <w:rFonts w:ascii="TH Sarabun New" w:hAnsi="TH Sarabun New" w:cs="TH Sarabun New"/>
              </w:rPr>
              <w:t xml:space="preserve">3 </w:t>
            </w:r>
            <w:r w:rsidRPr="00846F0E">
              <w:rPr>
                <w:rFonts w:ascii="TH Sarabun New" w:hAnsi="TH Sarabun New" w:cs="TH Sarabun New"/>
                <w:cs/>
              </w:rPr>
              <w:t>ห่วง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3F6F" w14:textId="3F7EFBBB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7472" w14:textId="68D646EF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FB47" w14:textId="75AF6D3D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3,300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2DD112E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D7A0B" w:rsidRPr="00846F0E" w14:paraId="0B23252D" w14:textId="77777777" w:rsidTr="001041A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BC067DB" w:rsidR="001D7A0B" w:rsidRPr="00846F0E" w:rsidRDefault="001D7A0B" w:rsidP="00F64BD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 xml:space="preserve">ซองอเนกประสงค์ </w:t>
            </w:r>
            <w:r w:rsidRPr="00846F0E">
              <w:rPr>
                <w:rFonts w:ascii="TH Sarabun New" w:hAnsi="TH Sarabun New" w:cs="TH Sarabun New"/>
              </w:rPr>
              <w:t>A4</w:t>
            </w:r>
            <w:r w:rsidRPr="00846F0E">
              <w:rPr>
                <w:rFonts w:ascii="TH Sarabun New" w:hAnsi="TH Sarabun New" w:cs="TH Sarabun New"/>
                <w:cs/>
              </w:rPr>
              <w:t xml:space="preserve"> </w:t>
            </w:r>
            <w:r w:rsidRPr="00846F0E">
              <w:rPr>
                <w:rFonts w:ascii="TH Sarabun New" w:hAnsi="TH Sarabun New" w:cs="TH Sarabun New"/>
              </w:rPr>
              <w:t xml:space="preserve">11 </w:t>
            </w:r>
            <w:r w:rsidRPr="00846F0E">
              <w:rPr>
                <w:rFonts w:ascii="TH Sarabun New" w:hAnsi="TH Sarabun New" w:cs="TH Sarabun New"/>
                <w:cs/>
              </w:rPr>
              <w:t>รู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6E21E" w14:textId="7896ABD2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882A" w14:textId="1509DE48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A96B" w14:textId="6219CA68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5E8D5AC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D7A0B" w:rsidRPr="00846F0E" w14:paraId="5341FD96" w14:textId="77777777" w:rsidTr="001041A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4FAE5D28" w:rsidR="001D7A0B" w:rsidRPr="00846F0E" w:rsidRDefault="001D7A0B" w:rsidP="00F64BD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46F0E">
              <w:rPr>
                <w:rFonts w:ascii="TH Sarabun New" w:hAnsi="TH Sarabun New" w:cs="TH Sarabun New"/>
                <w:cs/>
              </w:rPr>
              <w:t>ซองเอกสาร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2BBC8" w14:textId="743D67F5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DA13" w14:textId="4B75EC21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CC63" w14:textId="78BCD47E" w:rsidR="001D7A0B" w:rsidRPr="001D7A0B" w:rsidRDefault="001D7A0B" w:rsidP="00F64BD8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1D7A0B">
              <w:rPr>
                <w:rFonts w:ascii="TH SarabunPSK" w:hAnsi="TH SarabunPSK" w:cs="TH SarabunPSK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1059F7A9" w:rsidR="001D7A0B" w:rsidRPr="00846F0E" w:rsidRDefault="001D7A0B" w:rsidP="00F64BD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F0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764481" w:rsidRPr="00846F0E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41FE646" w:rsidR="00764481" w:rsidRPr="00846F0E" w:rsidRDefault="00764481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A4585">
              <w:rPr>
                <w:rFonts w:ascii="TH Sarabun New" w:hAnsi="TH Sarabun New" w:cs="TH Sarabun New" w:hint="cs"/>
                <w:b/>
                <w:bCs/>
                <w:cs/>
              </w:rPr>
              <w:t>สี่พันสามร้อยหกสิบบาท</w:t>
            </w:r>
            <w:r w:rsidRPr="00846F0E">
              <w:rPr>
                <w:rFonts w:ascii="TH Sarabun New" w:hAnsi="TH Sarabun New" w:cs="TH Sarabun New"/>
                <w:b/>
                <w:bCs/>
                <w:cs/>
              </w:rPr>
              <w:t>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67E0173" w:rsidR="00764481" w:rsidRPr="00846F0E" w:rsidRDefault="007A4585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4,360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64481" w:rsidRPr="00846F0E" w:rsidRDefault="00764481" w:rsidP="00F64BD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846F0E" w:rsidRDefault="009D7A20" w:rsidP="00F64BD8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846F0E" w:rsidRDefault="009D7A20" w:rsidP="00F64BD8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846F0E" w:rsidRDefault="009D7A20" w:rsidP="00F64BD8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846F0E" w:rsidRDefault="009D7A20" w:rsidP="00F64BD8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846F0E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D3C10" w14:textId="77777777" w:rsidR="00A45C1A" w:rsidRDefault="00A45C1A" w:rsidP="00F64BD8">
      <w:pPr>
        <w:spacing w:after="0" w:line="240" w:lineRule="auto"/>
      </w:pPr>
      <w:r>
        <w:separator/>
      </w:r>
    </w:p>
  </w:endnote>
  <w:endnote w:type="continuationSeparator" w:id="0">
    <w:p w14:paraId="6F0701F2" w14:textId="77777777" w:rsidR="00A45C1A" w:rsidRDefault="00A45C1A" w:rsidP="00F6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D212" w14:textId="77777777" w:rsidR="00F95E4C" w:rsidRDefault="00F95E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BC71F" w14:textId="77777777" w:rsidR="00F95E4C" w:rsidRDefault="00F95E4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647C9" w14:textId="77777777" w:rsidR="00F95E4C" w:rsidRDefault="00F95E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A1F6" w14:textId="77777777" w:rsidR="00A45C1A" w:rsidRDefault="00A45C1A" w:rsidP="00F64BD8">
      <w:pPr>
        <w:spacing w:after="0" w:line="240" w:lineRule="auto"/>
      </w:pPr>
      <w:r>
        <w:separator/>
      </w:r>
    </w:p>
  </w:footnote>
  <w:footnote w:type="continuationSeparator" w:id="0">
    <w:p w14:paraId="316F6EF2" w14:textId="77777777" w:rsidR="00A45C1A" w:rsidRDefault="00A45C1A" w:rsidP="00F6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A3209" w14:textId="77777777" w:rsidR="00F95E4C" w:rsidRDefault="00F95E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-1863036897"/>
      <w:docPartObj>
        <w:docPartGallery w:val="Page Numbers (Top of Page)"/>
        <w:docPartUnique/>
      </w:docPartObj>
    </w:sdtPr>
    <w:sdtEndPr/>
    <w:sdtContent>
      <w:p w14:paraId="12BD2896" w14:textId="67711D35" w:rsidR="00F64BD8" w:rsidRPr="00F64BD8" w:rsidRDefault="00F64BD8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F64BD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64BD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64BD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897A41" w:rsidRPr="00897A41">
          <w:rPr>
            <w:rFonts w:ascii="TH Sarabun New" w:hAnsi="TH Sarabun New" w:cs="TH Sarabun New"/>
            <w:noProof/>
            <w:sz w:val="32"/>
            <w:szCs w:val="32"/>
            <w:lang w:val="th-TH"/>
          </w:rPr>
          <w:t>512</w:t>
        </w:r>
        <w:r w:rsidRPr="00F64BD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4CED72A" w14:textId="77777777" w:rsidR="00F64BD8" w:rsidRPr="00F64BD8" w:rsidRDefault="00F64BD8">
    <w:pPr>
      <w:pStyle w:val="a8"/>
      <w:rPr>
        <w:rFonts w:ascii="TH Sarabun New" w:hAnsi="TH Sarabun New" w:cs="TH Sarabun New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D18F" w14:textId="77777777" w:rsidR="00F95E4C" w:rsidRDefault="00F95E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233"/>
    <w:multiLevelType w:val="hybridMultilevel"/>
    <w:tmpl w:val="E6CEEF3A"/>
    <w:lvl w:ilvl="0" w:tplc="716218A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35C9"/>
    <w:multiLevelType w:val="hybridMultilevel"/>
    <w:tmpl w:val="01B6085C"/>
    <w:lvl w:ilvl="0" w:tplc="0112685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522C"/>
    <w:rsid w:val="000B7E09"/>
    <w:rsid w:val="001105B7"/>
    <w:rsid w:val="00120340"/>
    <w:rsid w:val="0018287F"/>
    <w:rsid w:val="001866E4"/>
    <w:rsid w:val="001D7A0B"/>
    <w:rsid w:val="001E2DF4"/>
    <w:rsid w:val="001F03D8"/>
    <w:rsid w:val="00230A56"/>
    <w:rsid w:val="00240652"/>
    <w:rsid w:val="0026470E"/>
    <w:rsid w:val="00271806"/>
    <w:rsid w:val="00274166"/>
    <w:rsid w:val="002A0080"/>
    <w:rsid w:val="002D4B9D"/>
    <w:rsid w:val="002E2101"/>
    <w:rsid w:val="002E4156"/>
    <w:rsid w:val="00365133"/>
    <w:rsid w:val="003C5CE6"/>
    <w:rsid w:val="003D1524"/>
    <w:rsid w:val="003D4FC5"/>
    <w:rsid w:val="00405823"/>
    <w:rsid w:val="0041442B"/>
    <w:rsid w:val="00437EDA"/>
    <w:rsid w:val="004460AB"/>
    <w:rsid w:val="0047653E"/>
    <w:rsid w:val="00482AE6"/>
    <w:rsid w:val="004834F4"/>
    <w:rsid w:val="004A048B"/>
    <w:rsid w:val="004B3D43"/>
    <w:rsid w:val="004F359E"/>
    <w:rsid w:val="004F6B9A"/>
    <w:rsid w:val="00504032"/>
    <w:rsid w:val="005404AD"/>
    <w:rsid w:val="005558EB"/>
    <w:rsid w:val="005703B4"/>
    <w:rsid w:val="005765ED"/>
    <w:rsid w:val="005B6C63"/>
    <w:rsid w:val="00632E84"/>
    <w:rsid w:val="00681B78"/>
    <w:rsid w:val="006A7EDD"/>
    <w:rsid w:val="006D1817"/>
    <w:rsid w:val="00716B3E"/>
    <w:rsid w:val="0075557D"/>
    <w:rsid w:val="00764481"/>
    <w:rsid w:val="007844C8"/>
    <w:rsid w:val="007A4585"/>
    <w:rsid w:val="007E6BAA"/>
    <w:rsid w:val="00822815"/>
    <w:rsid w:val="0084037D"/>
    <w:rsid w:val="00846F0E"/>
    <w:rsid w:val="0085619B"/>
    <w:rsid w:val="00862CEE"/>
    <w:rsid w:val="008956D6"/>
    <w:rsid w:val="00897A41"/>
    <w:rsid w:val="008C184F"/>
    <w:rsid w:val="00912E24"/>
    <w:rsid w:val="00915556"/>
    <w:rsid w:val="009456E8"/>
    <w:rsid w:val="009C07E5"/>
    <w:rsid w:val="009D7A20"/>
    <w:rsid w:val="00A42A3C"/>
    <w:rsid w:val="00A45C1A"/>
    <w:rsid w:val="00A5280F"/>
    <w:rsid w:val="00A705F0"/>
    <w:rsid w:val="00A75A84"/>
    <w:rsid w:val="00A75D6F"/>
    <w:rsid w:val="00A9286F"/>
    <w:rsid w:val="00AA7DED"/>
    <w:rsid w:val="00B50948"/>
    <w:rsid w:val="00BA1C86"/>
    <w:rsid w:val="00BC3DF5"/>
    <w:rsid w:val="00BD5585"/>
    <w:rsid w:val="00C44147"/>
    <w:rsid w:val="00C668F7"/>
    <w:rsid w:val="00C84065"/>
    <w:rsid w:val="00CC381C"/>
    <w:rsid w:val="00D02913"/>
    <w:rsid w:val="00D42BE9"/>
    <w:rsid w:val="00D47091"/>
    <w:rsid w:val="00D507AF"/>
    <w:rsid w:val="00D8329B"/>
    <w:rsid w:val="00E138C8"/>
    <w:rsid w:val="00E55877"/>
    <w:rsid w:val="00E634A1"/>
    <w:rsid w:val="00E956F8"/>
    <w:rsid w:val="00EB6950"/>
    <w:rsid w:val="00EE1FAB"/>
    <w:rsid w:val="00F057E0"/>
    <w:rsid w:val="00F4141B"/>
    <w:rsid w:val="00F64BD8"/>
    <w:rsid w:val="00F674AC"/>
    <w:rsid w:val="00F95E4C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9B96B8D-FDED-410B-8622-0550C6F7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64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64BD8"/>
  </w:style>
  <w:style w:type="paragraph" w:styleId="aa">
    <w:name w:val="footer"/>
    <w:basedOn w:val="a"/>
    <w:link w:val="ab"/>
    <w:uiPriority w:val="99"/>
    <w:unhideWhenUsed/>
    <w:rsid w:val="00F64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6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19</cp:revision>
  <cp:lastPrinted>2019-02-25T04:00:00Z</cp:lastPrinted>
  <dcterms:created xsi:type="dcterms:W3CDTF">2019-03-15T08:09:00Z</dcterms:created>
  <dcterms:modified xsi:type="dcterms:W3CDTF">2019-04-24T03:57:00Z</dcterms:modified>
</cp:coreProperties>
</file>